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A659" w14:textId="77777777" w:rsidR="00CE28D3" w:rsidRPr="004912B1" w:rsidRDefault="00CE28D3" w:rsidP="00CE28D3">
      <w:pPr>
        <w:spacing w:line="360" w:lineRule="auto"/>
        <w:rPr>
          <w:b/>
          <w:i/>
          <w:sz w:val="28"/>
          <w:szCs w:val="28"/>
        </w:rPr>
      </w:pPr>
      <w:r w:rsidRPr="004912B1">
        <w:rPr>
          <w:b/>
          <w:i/>
          <w:sz w:val="28"/>
          <w:szCs w:val="28"/>
        </w:rPr>
        <w:t>SPRAWOZDANIE  DYREKTORA ZESPOŁU PLACÓWEK OŚWIATOWYCH</w:t>
      </w:r>
    </w:p>
    <w:p w14:paraId="72EA90D3" w14:textId="77777777" w:rsidR="00CE28D3" w:rsidRPr="004912B1" w:rsidRDefault="00CE28D3" w:rsidP="00CE28D3">
      <w:pPr>
        <w:spacing w:line="360" w:lineRule="auto"/>
        <w:jc w:val="center"/>
        <w:rPr>
          <w:b/>
          <w:i/>
          <w:sz w:val="28"/>
          <w:szCs w:val="28"/>
        </w:rPr>
      </w:pPr>
      <w:r w:rsidRPr="004912B1">
        <w:rPr>
          <w:b/>
          <w:i/>
          <w:sz w:val="28"/>
          <w:szCs w:val="28"/>
        </w:rPr>
        <w:t xml:space="preserve">im. JANUSZA KORCZAKA W KOPANCE </w:t>
      </w:r>
    </w:p>
    <w:p w14:paraId="2BC2EF75" w14:textId="77777777" w:rsidR="00CE28D3" w:rsidRPr="004912B1" w:rsidRDefault="00CE28D3" w:rsidP="00CE28D3">
      <w:pPr>
        <w:spacing w:line="360" w:lineRule="auto"/>
        <w:jc w:val="center"/>
        <w:rPr>
          <w:b/>
          <w:i/>
          <w:sz w:val="28"/>
          <w:szCs w:val="28"/>
        </w:rPr>
      </w:pPr>
      <w:r w:rsidRPr="004912B1">
        <w:rPr>
          <w:b/>
          <w:i/>
          <w:sz w:val="28"/>
          <w:szCs w:val="28"/>
        </w:rPr>
        <w:t>PRAC</w:t>
      </w:r>
      <w:r>
        <w:rPr>
          <w:b/>
          <w:i/>
          <w:sz w:val="28"/>
          <w:szCs w:val="28"/>
        </w:rPr>
        <w:t xml:space="preserve">A </w:t>
      </w:r>
      <w:r w:rsidRPr="004912B1">
        <w:rPr>
          <w:b/>
          <w:i/>
          <w:sz w:val="28"/>
          <w:szCs w:val="28"/>
        </w:rPr>
        <w:t xml:space="preserve"> SZKOŁY</w:t>
      </w:r>
      <w:r>
        <w:rPr>
          <w:b/>
          <w:i/>
          <w:sz w:val="28"/>
          <w:szCs w:val="28"/>
        </w:rPr>
        <w:t xml:space="preserve"> </w:t>
      </w:r>
      <w:r w:rsidRPr="004912B1">
        <w:rPr>
          <w:b/>
          <w:i/>
          <w:sz w:val="28"/>
          <w:szCs w:val="28"/>
        </w:rPr>
        <w:t xml:space="preserve"> I </w:t>
      </w:r>
      <w:r>
        <w:rPr>
          <w:b/>
          <w:i/>
          <w:sz w:val="28"/>
          <w:szCs w:val="28"/>
        </w:rPr>
        <w:t xml:space="preserve"> </w:t>
      </w:r>
      <w:r w:rsidRPr="004912B1">
        <w:rPr>
          <w:b/>
          <w:i/>
          <w:sz w:val="28"/>
          <w:szCs w:val="28"/>
        </w:rPr>
        <w:t>PRZEDSZKOLA</w:t>
      </w:r>
    </w:p>
    <w:p w14:paraId="70691845" w14:textId="77777777" w:rsidR="00EB5A8E" w:rsidRPr="00EB5A8E" w:rsidRDefault="00CE28D3" w:rsidP="008232F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ROKU SZKOLNYM 2021/2022</w:t>
      </w:r>
    </w:p>
    <w:p w14:paraId="0AD4F4D3" w14:textId="77777777" w:rsidR="00EB5A8E" w:rsidRPr="00EB5A8E" w:rsidRDefault="00EB5A8E" w:rsidP="00EB5A8E">
      <w:pPr>
        <w:spacing w:line="276" w:lineRule="auto"/>
        <w:rPr>
          <w:b/>
        </w:rPr>
      </w:pPr>
      <w:r w:rsidRPr="00EB5A8E">
        <w:rPr>
          <w:b/>
        </w:rPr>
        <w:t>Podstawa prawna:</w:t>
      </w:r>
    </w:p>
    <w:p w14:paraId="26C0E98B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>Ustawa z dnia 14 grudnia 2016 r. Prawo oświatowe (</w:t>
      </w:r>
      <w:r w:rsidRPr="00EB5A8E">
        <w:rPr>
          <w:i/>
        </w:rPr>
        <w:t>Dz. U. z 2021 r. poz. 1082 oraz z 2022 r. poz. 655, 1079 i 1116).</w:t>
      </w:r>
    </w:p>
    <w:p w14:paraId="51CC3763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>Ustawa z dnia 7 września 1991 r. o systemie oświaty  (</w:t>
      </w:r>
      <w:r w:rsidRPr="00EB5A8E">
        <w:rPr>
          <w:i/>
        </w:rPr>
        <w:t>Dz. U. z 2021 r. poz. 1915 oraz z 2022 r. poz. 583 i 1116</w:t>
      </w:r>
      <w:r w:rsidRPr="00EB5A8E">
        <w:rPr>
          <w:i/>
          <w:sz w:val="22"/>
          <w:szCs w:val="22"/>
        </w:rPr>
        <w:t>).</w:t>
      </w:r>
    </w:p>
    <w:p w14:paraId="2275AC28" w14:textId="77777777" w:rsidR="00EB5A8E" w:rsidRPr="00EB5A8E" w:rsidRDefault="00EB5A8E" w:rsidP="00EB5A8E">
      <w:pPr>
        <w:numPr>
          <w:ilvl w:val="0"/>
          <w:numId w:val="1"/>
        </w:numPr>
        <w:spacing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>Rozporządzenie Ministra Edukacji Narodowej z dnia 25 sierpnia 2017 r. w sprawie nadzoru pedagogicznego – (Dz. U. z 2021  r. poz.1618 ).</w:t>
      </w:r>
    </w:p>
    <w:p w14:paraId="175A302F" w14:textId="77777777" w:rsidR="00EB5A8E" w:rsidRPr="00EB5A8E" w:rsidRDefault="00EB5A8E" w:rsidP="00EB5A8E">
      <w:pPr>
        <w:numPr>
          <w:ilvl w:val="0"/>
          <w:numId w:val="1"/>
        </w:numPr>
        <w:spacing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 xml:space="preserve">Rozporządzenie Ministra Edukacji Narodowej z dnia 11 sierpnia 2017 r. w sprawie wymagań wobec szkół i placówek (Dz. U. z 2020 r. poz. 2198). </w:t>
      </w:r>
    </w:p>
    <w:p w14:paraId="79F730A5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>Podstawowe kierunki realizacji polityki oświatowej państwa w roku szkolnym 2021/2022 ustalone przez Ministra Edukacji i Nauki.</w:t>
      </w:r>
    </w:p>
    <w:p w14:paraId="1B122547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 xml:space="preserve">Rozporządzenie Ministra Edukacji Narodowej z dnia 18 sierpnia 2015 r. w sprawie zakresu </w:t>
      </w:r>
      <w:r w:rsidRPr="00EB5A8E">
        <w:rPr>
          <w:i/>
          <w:sz w:val="22"/>
          <w:szCs w:val="22"/>
        </w:rPr>
        <w:br/>
        <w:t xml:space="preserve">i form prowadzenia w szkołach i placówkach systemu oświaty działalności wychowawczej, edukacyjnej, informacyjnej i profilaktycznej w celu przeciwdziałania narkomanii (Dz.U. </w:t>
      </w:r>
      <w:r w:rsidRPr="00EB5A8E">
        <w:rPr>
          <w:i/>
          <w:sz w:val="22"/>
          <w:szCs w:val="22"/>
        </w:rPr>
        <w:br/>
        <w:t>2020 r., poz. 1449).</w:t>
      </w:r>
      <w:r w:rsidRPr="00EB5A8E">
        <w:t xml:space="preserve"> </w:t>
      </w:r>
    </w:p>
    <w:p w14:paraId="222CC7AC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 xml:space="preserve">Rozporządzenie Ministra Edukacji Narodowej z dnia 20 marca 2020 r. w sprawie szczególnych rozwiązań w okresie czasowego ograniczenia funkcjonowania jednostek systemu oświaty </w:t>
      </w:r>
      <w:r w:rsidRPr="00EB5A8E">
        <w:rPr>
          <w:i/>
          <w:sz w:val="22"/>
          <w:szCs w:val="22"/>
        </w:rPr>
        <w:br/>
        <w:t xml:space="preserve">w związku z zapobieganiem, przeciwdziałaniem i zwalczaniem COVID-19 (Dz. U. z 2020 r. poz. 493, z </w:t>
      </w:r>
      <w:proofErr w:type="spellStart"/>
      <w:r w:rsidRPr="00EB5A8E">
        <w:rPr>
          <w:i/>
          <w:sz w:val="22"/>
          <w:szCs w:val="22"/>
        </w:rPr>
        <w:t>późn</w:t>
      </w:r>
      <w:proofErr w:type="spellEnd"/>
      <w:r w:rsidRPr="00EB5A8E">
        <w:rPr>
          <w:i/>
          <w:sz w:val="22"/>
          <w:szCs w:val="22"/>
        </w:rPr>
        <w:t>. zm.).</w:t>
      </w:r>
    </w:p>
    <w:p w14:paraId="2AF4D1C6" w14:textId="77777777" w:rsidR="00EB5A8E" w:rsidRPr="00EB5A8E" w:rsidRDefault="00EB5A8E" w:rsidP="00EB5A8E">
      <w:pPr>
        <w:numPr>
          <w:ilvl w:val="0"/>
          <w:numId w:val="1"/>
        </w:numPr>
        <w:spacing w:after="0" w:line="276" w:lineRule="auto"/>
        <w:contextualSpacing/>
        <w:rPr>
          <w:i/>
          <w:sz w:val="22"/>
          <w:szCs w:val="22"/>
        </w:rPr>
      </w:pPr>
      <w:r w:rsidRPr="00EB5A8E">
        <w:rPr>
          <w:i/>
          <w:sz w:val="22"/>
          <w:szCs w:val="22"/>
        </w:rPr>
        <w:t xml:space="preserve">Plan nadzoru pedagogicznego na rok szkolny 2021/2022  -  opracowany przez dyrektora  </w:t>
      </w:r>
      <w:r w:rsidRPr="00EB5A8E">
        <w:rPr>
          <w:i/>
          <w:sz w:val="22"/>
          <w:szCs w:val="22"/>
        </w:rPr>
        <w:br/>
        <w:t>i przedstawiony RP w dniu 14.09.2021 r.</w:t>
      </w:r>
    </w:p>
    <w:p w14:paraId="0D206CED" w14:textId="77777777" w:rsidR="00EB5A8E" w:rsidRPr="00EB5A8E" w:rsidRDefault="00EB5A8E" w:rsidP="00EB5A8E">
      <w:pPr>
        <w:spacing w:after="0" w:line="276" w:lineRule="auto"/>
        <w:ind w:left="720"/>
        <w:contextualSpacing/>
        <w:rPr>
          <w:i/>
        </w:rPr>
      </w:pPr>
    </w:p>
    <w:p w14:paraId="2FFF8B54" w14:textId="77777777" w:rsidR="00EB5A8E" w:rsidRPr="008232F0" w:rsidRDefault="00EB5A8E" w:rsidP="00EB5A8E">
      <w:pPr>
        <w:spacing w:line="276" w:lineRule="auto"/>
        <w:rPr>
          <w:i/>
        </w:rPr>
      </w:pPr>
      <w:r w:rsidRPr="00EB5A8E">
        <w:rPr>
          <w:i/>
        </w:rPr>
        <w:t xml:space="preserve">Sprawozdanie przedstawiono Radzie Pedagogicznej </w:t>
      </w:r>
      <w:r w:rsidR="008232F0">
        <w:rPr>
          <w:i/>
        </w:rPr>
        <w:t>na zebraniu w dniu 28.06.2022 r.</w:t>
      </w:r>
    </w:p>
    <w:p w14:paraId="7990D713" w14:textId="77777777" w:rsidR="00CE28D3" w:rsidRPr="00EB5A8E" w:rsidRDefault="00CE28D3" w:rsidP="00EB5A8E">
      <w:pPr>
        <w:spacing w:line="276" w:lineRule="auto"/>
      </w:pPr>
    </w:p>
    <w:p w14:paraId="4497F1A2" w14:textId="77777777" w:rsidR="00EB5A8E" w:rsidRPr="00EB5A8E" w:rsidRDefault="00EB5A8E" w:rsidP="00EB5A8E">
      <w:pPr>
        <w:spacing w:line="276" w:lineRule="auto"/>
        <w:jc w:val="center"/>
        <w:rPr>
          <w:b/>
        </w:rPr>
      </w:pPr>
      <w:r w:rsidRPr="00EB5A8E">
        <w:rPr>
          <w:b/>
        </w:rPr>
        <w:t>PRIORYTETY PRACY SZKOŁY I PRZEDSZKOLA W ROKU SZKOLNYM 2021/2022:</w:t>
      </w:r>
    </w:p>
    <w:p w14:paraId="141DA5E7" w14:textId="77777777" w:rsidR="00EB5A8E" w:rsidRPr="00EB5A8E" w:rsidRDefault="00EB5A8E" w:rsidP="00EB5A8E">
      <w:pPr>
        <w:spacing w:line="276" w:lineRule="auto"/>
        <w:jc w:val="center"/>
        <w:rPr>
          <w:b/>
        </w:rPr>
      </w:pPr>
    </w:p>
    <w:p w14:paraId="50723E6C" w14:textId="77777777" w:rsidR="00EB5A8E" w:rsidRPr="00EB5A8E" w:rsidRDefault="00EB5A8E" w:rsidP="00EB5A8E">
      <w:pPr>
        <w:spacing w:line="276" w:lineRule="auto"/>
      </w:pPr>
      <w:r w:rsidRPr="00EB5A8E">
        <w:t>Główne cele pracy dyrekcji szkoły i nauczycieli w roku szkolnym 2021/2022 zostały wskazane na podstawie kierunków polityki oświatowej MEN, wyników i wniosków z nadzoru pedagogicznego z ubiegłego roku szkolnego oraz założeń nowego Programu Wychowawczo – Profilaktycznego:</w:t>
      </w:r>
    </w:p>
    <w:p w14:paraId="49D19538" w14:textId="77777777" w:rsidR="00EB5A8E" w:rsidRPr="00EB5A8E" w:rsidRDefault="00EB5A8E" w:rsidP="00EB5A8E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EB5A8E">
        <w:rPr>
          <w:b/>
        </w:rPr>
        <w:t>Zapewnienie bezpieczeństwa uczniom – priorytet nadrzędny.</w:t>
      </w:r>
    </w:p>
    <w:p w14:paraId="085652F9" w14:textId="77777777" w:rsidR="00EB5A8E" w:rsidRPr="00EB5A8E" w:rsidRDefault="00EB5A8E" w:rsidP="00EB5A8E">
      <w:pPr>
        <w:spacing w:line="276" w:lineRule="auto"/>
        <w:ind w:left="720"/>
        <w:contextualSpacing/>
        <w:rPr>
          <w:b/>
        </w:rPr>
      </w:pPr>
    </w:p>
    <w:p w14:paraId="72B9D4D3" w14:textId="77777777" w:rsidR="00EB5A8E" w:rsidRPr="00CE28D3" w:rsidRDefault="00EB5A8E" w:rsidP="00CE28D3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u w:val="single"/>
        </w:rPr>
      </w:pPr>
    </w:p>
    <w:p w14:paraId="5E268F99" w14:textId="77777777" w:rsidR="00EB5A8E" w:rsidRPr="00EB5A8E" w:rsidRDefault="00EB5A8E" w:rsidP="008232F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000000"/>
        </w:rPr>
      </w:pPr>
      <w:r w:rsidRPr="00EB5A8E">
        <w:rPr>
          <w:b/>
          <w:bCs/>
          <w:color w:val="000000"/>
        </w:rPr>
        <w:lastRenderedPageBreak/>
        <w:t xml:space="preserve">Realizacja kierunków polityki oświatowej państwa w bieżącym rok szkolnym: </w:t>
      </w:r>
    </w:p>
    <w:p w14:paraId="085FBE9F" w14:textId="77777777" w:rsidR="00EB5A8E" w:rsidRPr="00EB5A8E" w:rsidRDefault="00EB5A8E" w:rsidP="00EB5A8E">
      <w:p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</w:p>
    <w:p w14:paraId="5C208BAA" w14:textId="77777777" w:rsidR="00EB5A8E" w:rsidRPr="00EB5A8E" w:rsidRDefault="00EB5A8E" w:rsidP="008232F0">
      <w:pPr>
        <w:numPr>
          <w:ilvl w:val="0"/>
          <w:numId w:val="26"/>
        </w:numPr>
        <w:autoSpaceDE w:val="0"/>
        <w:autoSpaceDN w:val="0"/>
        <w:adjustRightInd w:val="0"/>
        <w:spacing w:after="18" w:line="276" w:lineRule="auto"/>
        <w:ind w:left="360"/>
        <w:rPr>
          <w:color w:val="000000"/>
        </w:rPr>
      </w:pPr>
      <w:r w:rsidRPr="00EB5A8E">
        <w:rPr>
          <w:color w:val="000000"/>
        </w:rPr>
        <w:t>Wspomaganie przez szkołę wychowawczej roli rodziny, między innymi przez właściwą organizację zajęć edukacyjnych wychowania do życia oraz realizację zadań programu wychowawczo- profilaktycznego.</w:t>
      </w:r>
    </w:p>
    <w:p w14:paraId="679AD18C" w14:textId="77777777" w:rsidR="00EB5A8E" w:rsidRPr="00EB5A8E" w:rsidRDefault="00EB5A8E" w:rsidP="008232F0">
      <w:pPr>
        <w:numPr>
          <w:ilvl w:val="0"/>
          <w:numId w:val="26"/>
        </w:numPr>
        <w:autoSpaceDE w:val="0"/>
        <w:autoSpaceDN w:val="0"/>
        <w:adjustRightInd w:val="0"/>
        <w:spacing w:after="18" w:line="276" w:lineRule="auto"/>
        <w:ind w:left="360"/>
        <w:rPr>
          <w:color w:val="000000"/>
        </w:rPr>
      </w:pPr>
      <w:r w:rsidRPr="00EB5A8E">
        <w:rPr>
          <w:color w:val="000000"/>
        </w:rPr>
        <w:t>Wychowanie do wrażliwości na prawdę i dobro. Kształtowanie właściwych postaw szlachetności, zaangażowania społecznego i dbałości o zdrowie .</w:t>
      </w:r>
    </w:p>
    <w:p w14:paraId="3965CB11" w14:textId="77777777" w:rsidR="00EB5A8E" w:rsidRPr="00EB5A8E" w:rsidRDefault="00EB5A8E" w:rsidP="008232F0">
      <w:pPr>
        <w:numPr>
          <w:ilvl w:val="0"/>
          <w:numId w:val="26"/>
        </w:numPr>
        <w:autoSpaceDE w:val="0"/>
        <w:autoSpaceDN w:val="0"/>
        <w:adjustRightInd w:val="0"/>
        <w:spacing w:after="18" w:line="276" w:lineRule="auto"/>
        <w:ind w:left="360"/>
        <w:rPr>
          <w:color w:val="000000"/>
        </w:rPr>
      </w:pPr>
      <w:r w:rsidRPr="00EB5A8E">
        <w:rPr>
          <w:color w:val="000000"/>
        </w:rPr>
        <w:t xml:space="preserve">Działania na rzecz szerszego udostępnienia kanonu edukacji klasycznej, wprowadzenie </w:t>
      </w:r>
      <w:r w:rsidRPr="00EB5A8E">
        <w:rPr>
          <w:color w:val="000000"/>
        </w:rPr>
        <w:br/>
        <w:t xml:space="preserve">w dziedzictwo cywilizacyjne Europy, edukacji patriotycznej, nauczanie historii oraz poznawanie polskiej kultury, w tym osiągnięć duchowych i materialnych. Szersze </w:t>
      </w:r>
      <w:r w:rsidRPr="00EB5A8E">
        <w:rPr>
          <w:color w:val="000000"/>
        </w:rPr>
        <w:br/>
        <w:t xml:space="preserve">i przemyślane wykorzystanie w tym względzie między innymi wycieczek edukacyjnych. </w:t>
      </w:r>
    </w:p>
    <w:p w14:paraId="112C1189" w14:textId="77777777" w:rsidR="00EB5A8E" w:rsidRPr="00EB5A8E" w:rsidRDefault="00EB5A8E" w:rsidP="008232F0">
      <w:pPr>
        <w:numPr>
          <w:ilvl w:val="0"/>
          <w:numId w:val="26"/>
        </w:numPr>
        <w:autoSpaceDE w:val="0"/>
        <w:autoSpaceDN w:val="0"/>
        <w:adjustRightInd w:val="0"/>
        <w:spacing w:after="18" w:line="276" w:lineRule="auto"/>
        <w:ind w:left="360"/>
        <w:rPr>
          <w:color w:val="000000"/>
        </w:rPr>
      </w:pPr>
      <w:r w:rsidRPr="00EB5A8E">
        <w:rPr>
          <w:color w:val="000000"/>
        </w:rPr>
        <w:t xml:space="preserve">Podnoszenie jakości edukacji poprzez działania uwzględniające zróżnicowane potrzeby rozwojowe i edukacyjne wszystkich uczniów, zapewnienie wsparcia </w:t>
      </w:r>
      <w:proofErr w:type="spellStart"/>
      <w:r w:rsidRPr="00EB5A8E">
        <w:rPr>
          <w:color w:val="000000"/>
        </w:rPr>
        <w:t>psychologiczno</w:t>
      </w:r>
      <w:proofErr w:type="spellEnd"/>
      <w:r w:rsidRPr="00EB5A8E">
        <w:rPr>
          <w:color w:val="000000"/>
        </w:rPr>
        <w:t xml:space="preserve"> - pedagogicznego, szczególnie w sytuacji kryzysowej wywołanej pandemią COVID-19 </w:t>
      </w:r>
      <w:r w:rsidRPr="00EB5A8E">
        <w:rPr>
          <w:color w:val="000000"/>
        </w:rPr>
        <w:br/>
        <w:t xml:space="preserve">w celu zapewnienia dodatkowej opieki i pomocy, wzmacniającej pozytywny klimat szkoły oraz poczucie bezpieczeństwa. Roztropne korzystanie, w procesie kształcenia, z narzędzi </w:t>
      </w:r>
      <w:r w:rsidRPr="00EB5A8E">
        <w:rPr>
          <w:color w:val="000000"/>
        </w:rPr>
        <w:br/>
        <w:t>i zasobów cyfrowych oraz metod kształcenia wykorzystujących technologie informacyjno-komunikacyjne.</w:t>
      </w:r>
    </w:p>
    <w:p w14:paraId="62A97DBF" w14:textId="77777777" w:rsidR="00EB5A8E" w:rsidRPr="00EB5A8E" w:rsidRDefault="00EB5A8E" w:rsidP="008232F0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60"/>
        <w:rPr>
          <w:color w:val="000000"/>
        </w:rPr>
      </w:pPr>
      <w:r w:rsidRPr="00EB5A8E">
        <w:rPr>
          <w:color w:val="000000"/>
        </w:rPr>
        <w:t xml:space="preserve">Wzmocnienie edukacji ekologicznej w szkołach. Rozwijanie postaw odpowiedzialności za środowisko naturalne. </w:t>
      </w:r>
    </w:p>
    <w:p w14:paraId="1B4A0572" w14:textId="77777777" w:rsidR="00EB5A8E" w:rsidRPr="00EB5A8E" w:rsidRDefault="00EB5A8E" w:rsidP="00EB5A8E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14:paraId="01BF9FF7" w14:textId="77777777" w:rsidR="00EB5A8E" w:rsidRPr="00EB5A8E" w:rsidRDefault="00EB5A8E" w:rsidP="008232F0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b/>
          <w:bCs/>
          <w:color w:val="000000"/>
        </w:rPr>
      </w:pPr>
      <w:r w:rsidRPr="00EB5A8E">
        <w:rPr>
          <w:b/>
          <w:bCs/>
          <w:color w:val="000000"/>
        </w:rPr>
        <w:t xml:space="preserve">Działania wynikające ze specyfiki placówki: </w:t>
      </w:r>
    </w:p>
    <w:p w14:paraId="2F686707" w14:textId="77777777" w:rsidR="00EB5A8E" w:rsidRPr="00EB5A8E" w:rsidRDefault="00EB5A8E" w:rsidP="00EB5A8E">
      <w:pPr>
        <w:autoSpaceDE w:val="0"/>
        <w:autoSpaceDN w:val="0"/>
        <w:adjustRightInd w:val="0"/>
        <w:spacing w:after="27" w:line="276" w:lineRule="auto"/>
        <w:rPr>
          <w:color w:val="000000"/>
        </w:rPr>
      </w:pPr>
    </w:p>
    <w:p w14:paraId="53453609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>Realizacji podstawy programowej.</w:t>
      </w:r>
    </w:p>
    <w:p w14:paraId="2136D47C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Przestrzegania przepisów prawa oświatowego dotyczących działalności dydaktycznej, wychowawczej i opiekuńczej oraz innej działalności statutowej placówki przez nauczycieli, zwłaszcza w przypadku nauczania hybrydowego lub zdalnego. </w:t>
      </w:r>
    </w:p>
    <w:p w14:paraId="4F824B06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Zgodność programu nauczania z podstawą programową oraz zaleceniami poradni psychologiczno-pedagogicznej. </w:t>
      </w:r>
    </w:p>
    <w:p w14:paraId="548504F0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>Realizacji programu wychowawczo-profilaktycznego.</w:t>
      </w:r>
    </w:p>
    <w:p w14:paraId="0E1B4A46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Dostosowania programu nauczania i oceniania postępów uczniów o specjalnych potrzebach edukacyjnych. </w:t>
      </w:r>
    </w:p>
    <w:p w14:paraId="47FD2629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Uwzględnianie zróżnicowanych potrzeb uczniów, szczególnie uczniów ze </w:t>
      </w:r>
      <w:proofErr w:type="spellStart"/>
      <w:r w:rsidRPr="00EB5A8E">
        <w:rPr>
          <w:color w:val="000000"/>
        </w:rPr>
        <w:t>spe</w:t>
      </w:r>
      <w:proofErr w:type="spellEnd"/>
      <w:r w:rsidRPr="00EB5A8E">
        <w:rPr>
          <w:color w:val="000000"/>
        </w:rPr>
        <w:t>, w pracy dydaktyczno-wychowawczej.</w:t>
      </w:r>
    </w:p>
    <w:p w14:paraId="55ADDEB7" w14:textId="77777777" w:rsidR="00EB5A8E" w:rsidRPr="00EB5A8E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Bezpieczeństwa uczniów w szkole (szczególnie podczas przerw)  w warunkach reżimu sanitarnego. </w:t>
      </w:r>
    </w:p>
    <w:p w14:paraId="0A45FAEF" w14:textId="77777777" w:rsidR="00CE28D3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EB5A8E">
        <w:rPr>
          <w:color w:val="000000"/>
        </w:rPr>
        <w:t xml:space="preserve">Przy planowaniu wycieczek należy uwzględnić kierunki polityki oświatowej państwa na bieżący rok szkolny. </w:t>
      </w:r>
    </w:p>
    <w:p w14:paraId="39B85E3E" w14:textId="77777777" w:rsidR="00CE28D3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CE28D3">
        <w:rPr>
          <w:color w:val="000000"/>
        </w:rPr>
        <w:t xml:space="preserve">Wspieranie nauczycieli w procesie realizacji podstawy programowej, zwłaszcza przy nauczaniu hybrydowym lub zdalnym. </w:t>
      </w:r>
    </w:p>
    <w:p w14:paraId="71044BEF" w14:textId="77777777" w:rsidR="00CE28D3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CE28D3">
        <w:rPr>
          <w:color w:val="000000"/>
        </w:rPr>
        <w:t xml:space="preserve">Promowanie nauczycieli wprowadzających nowe rozwiązania pedagogiczne. </w:t>
      </w:r>
    </w:p>
    <w:p w14:paraId="4CE200BE" w14:textId="77777777" w:rsidR="00EB5A8E" w:rsidRPr="00CE28D3" w:rsidRDefault="00EB5A8E" w:rsidP="008232F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CE28D3">
        <w:rPr>
          <w:color w:val="000000"/>
        </w:rPr>
        <w:t>Wspieranie nauczycieli do systematycznego wzbogacania warsztatu pracy.</w:t>
      </w:r>
    </w:p>
    <w:p w14:paraId="154348AD" w14:textId="77777777" w:rsidR="00EB5A8E" w:rsidRPr="00EB5A8E" w:rsidRDefault="00EB5A8E" w:rsidP="00EB5A8E">
      <w:pPr>
        <w:spacing w:line="276" w:lineRule="auto"/>
      </w:pPr>
    </w:p>
    <w:p w14:paraId="5147CB8B" w14:textId="77777777" w:rsidR="00EB5A8E" w:rsidRPr="00EB5A8E" w:rsidRDefault="00EB5A8E" w:rsidP="008232F0">
      <w:pPr>
        <w:numPr>
          <w:ilvl w:val="0"/>
          <w:numId w:val="29"/>
        </w:numPr>
        <w:spacing w:line="276" w:lineRule="auto"/>
        <w:contextualSpacing/>
        <w:jc w:val="left"/>
      </w:pPr>
      <w:r w:rsidRPr="00EB5A8E">
        <w:rPr>
          <w:b/>
        </w:rPr>
        <w:lastRenderedPageBreak/>
        <w:t>Zalecenia i wnioski do pracy wynikające z nadzoru pedagogicznego w roku szkolnym   2020/2021:</w:t>
      </w:r>
      <w:r w:rsidRPr="00EB5A8E">
        <w:rPr>
          <w:rFonts w:eastAsia="Calibri"/>
        </w:rPr>
        <w:t xml:space="preserve"> </w:t>
      </w:r>
    </w:p>
    <w:p w14:paraId="4A588443" w14:textId="77777777" w:rsidR="00EB5A8E" w:rsidRPr="00EB5A8E" w:rsidRDefault="00EB5A8E" w:rsidP="00EB5A8E">
      <w:pPr>
        <w:spacing w:line="276" w:lineRule="auto"/>
        <w:ind w:left="360"/>
        <w:contextualSpacing/>
        <w:jc w:val="left"/>
      </w:pPr>
    </w:p>
    <w:p w14:paraId="40D6E657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rFonts w:eastAsia="Calibri"/>
        </w:rPr>
        <w:t xml:space="preserve">Kontynuowanie i wzmacnianie działań wychowawczych, których celem jest wyeliminowanie niewłaściwych </w:t>
      </w:r>
      <w:proofErr w:type="spellStart"/>
      <w:r w:rsidRPr="00EB5A8E">
        <w:rPr>
          <w:rFonts w:eastAsia="Calibri"/>
        </w:rPr>
        <w:t>zachowań</w:t>
      </w:r>
      <w:proofErr w:type="spellEnd"/>
      <w:r w:rsidRPr="00EB5A8E">
        <w:rPr>
          <w:rFonts w:eastAsia="Calibri"/>
        </w:rPr>
        <w:t xml:space="preserve">, wzmacnianie każdych pozytywnych </w:t>
      </w:r>
      <w:proofErr w:type="spellStart"/>
      <w:r w:rsidRPr="00EB5A8E">
        <w:rPr>
          <w:rFonts w:eastAsia="Calibri"/>
        </w:rPr>
        <w:t>zachowań</w:t>
      </w:r>
      <w:proofErr w:type="spellEnd"/>
      <w:r w:rsidRPr="00EB5A8E">
        <w:rPr>
          <w:rFonts w:eastAsia="Calibri"/>
        </w:rPr>
        <w:t>, wspieranie uczniów w sytuacjach trudnych (edukacyjnych, życiowych, zdrowotnych).</w:t>
      </w:r>
    </w:p>
    <w:p w14:paraId="0F4F75F2" w14:textId="77777777" w:rsidR="00EB5A8E" w:rsidRPr="00EB5A8E" w:rsidRDefault="00EB5A8E" w:rsidP="00EB5A8E">
      <w:pPr>
        <w:spacing w:after="0" w:line="276" w:lineRule="auto"/>
        <w:ind w:left="720"/>
        <w:contextualSpacing/>
        <w:rPr>
          <w:rFonts w:eastAsia="Calibri"/>
        </w:rPr>
      </w:pPr>
    </w:p>
    <w:p w14:paraId="766C6C53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rFonts w:eastAsia="Calibri"/>
        </w:rPr>
        <w:t>Zachęcanie i mobilizowanie  uczniów do  pełnego wykorzystywania  własnego potencjału  i możliwości rozwoju we wszystkich sferach.</w:t>
      </w:r>
    </w:p>
    <w:p w14:paraId="38849AD2" w14:textId="77777777" w:rsidR="00EB5A8E" w:rsidRPr="00EB5A8E" w:rsidRDefault="00EB5A8E" w:rsidP="00EB5A8E">
      <w:pPr>
        <w:spacing w:line="276" w:lineRule="auto"/>
        <w:ind w:left="720"/>
        <w:contextualSpacing/>
        <w:rPr>
          <w:rFonts w:eastAsia="Calibri"/>
        </w:rPr>
      </w:pPr>
    </w:p>
    <w:p w14:paraId="52344F11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rFonts w:eastAsia="Calibri"/>
        </w:rPr>
        <w:t xml:space="preserve">W dalszym ciągu stosowanie na zajęciach elementów oceniania kształtującego (informacja zwrotna) oraz rozwijanie kompetencji kluczowych (aktywne metody </w:t>
      </w:r>
      <w:r w:rsidRPr="00EB5A8E">
        <w:rPr>
          <w:rFonts w:eastAsia="Calibri"/>
        </w:rPr>
        <w:br/>
        <w:t>i formy nauczania).</w:t>
      </w:r>
    </w:p>
    <w:p w14:paraId="3BCA24C7" w14:textId="77777777" w:rsidR="00EB5A8E" w:rsidRPr="00EB5A8E" w:rsidRDefault="00EB5A8E" w:rsidP="00EB5A8E">
      <w:pPr>
        <w:spacing w:after="0" w:line="276" w:lineRule="auto"/>
        <w:ind w:left="720"/>
        <w:contextualSpacing/>
        <w:rPr>
          <w:rFonts w:eastAsia="Calibri"/>
        </w:rPr>
      </w:pPr>
    </w:p>
    <w:p w14:paraId="54F1CBD2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rFonts w:eastAsia="Calibri"/>
        </w:rPr>
        <w:t>Praca nad  wzajemnymi relacjami między uczniami.</w:t>
      </w:r>
    </w:p>
    <w:p w14:paraId="5B2515D9" w14:textId="77777777" w:rsidR="00EB5A8E" w:rsidRPr="00EB5A8E" w:rsidRDefault="00EB5A8E" w:rsidP="00EB5A8E">
      <w:pPr>
        <w:spacing w:line="276" w:lineRule="auto"/>
        <w:ind w:left="720"/>
        <w:contextualSpacing/>
        <w:rPr>
          <w:rFonts w:eastAsia="Calibri"/>
        </w:rPr>
      </w:pPr>
    </w:p>
    <w:p w14:paraId="38C40883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rFonts w:eastAsia="Calibri"/>
        </w:rPr>
        <w:t>Otoczyć szczególną opieką dydaktyczną i wychowawczą uczniów z specjalnymi potrzebami edukacyjnymi; również uczniów mających trudności w nauce, którzy nie posiadają opinii PPP oraz uczniów ze szczególnymi uzdolnieniami. Nadal dążyć do indywidualizowania pracy z uczniem.</w:t>
      </w:r>
    </w:p>
    <w:p w14:paraId="53876BE5" w14:textId="77777777" w:rsidR="00EB5A8E" w:rsidRPr="00EB5A8E" w:rsidRDefault="00EB5A8E" w:rsidP="00EB5A8E">
      <w:pPr>
        <w:spacing w:line="276" w:lineRule="auto"/>
        <w:ind w:left="720"/>
        <w:contextualSpacing/>
        <w:rPr>
          <w:rFonts w:asciiTheme="minorHAnsi" w:hAnsiTheme="minorHAnsi" w:cstheme="minorBidi"/>
          <w:bCs/>
        </w:rPr>
      </w:pPr>
    </w:p>
    <w:p w14:paraId="0D431606" w14:textId="77777777" w:rsidR="00EB5A8E" w:rsidRPr="00EB5A8E" w:rsidRDefault="00EB5A8E" w:rsidP="008232F0">
      <w:pPr>
        <w:numPr>
          <w:ilvl w:val="0"/>
          <w:numId w:val="28"/>
        </w:numPr>
        <w:spacing w:after="0" w:line="276" w:lineRule="auto"/>
        <w:contextualSpacing/>
        <w:rPr>
          <w:rFonts w:eastAsia="Calibri"/>
        </w:rPr>
      </w:pPr>
      <w:r w:rsidRPr="00EB5A8E">
        <w:rPr>
          <w:bCs/>
        </w:rPr>
        <w:t>Zachęcać i motywować uczniów do udziału w konkursach; wzmacniać poczucie własnej wartości i wiary we własne możliwości</w:t>
      </w:r>
      <w:r w:rsidRPr="00EB5A8E">
        <w:rPr>
          <w:rFonts w:asciiTheme="minorHAnsi" w:hAnsiTheme="minorHAnsi" w:cstheme="minorBidi"/>
          <w:bCs/>
        </w:rPr>
        <w:t>.</w:t>
      </w:r>
    </w:p>
    <w:p w14:paraId="61B091E2" w14:textId="77777777" w:rsidR="008D3ACA" w:rsidRDefault="008D3ACA" w:rsidP="008D3ACA">
      <w:pPr>
        <w:spacing w:line="276" w:lineRule="auto"/>
        <w:contextualSpacing/>
        <w:rPr>
          <w:b/>
        </w:rPr>
      </w:pPr>
    </w:p>
    <w:p w14:paraId="4DD983A9" w14:textId="77777777" w:rsidR="00EB5A8E" w:rsidRPr="00EB5A8E" w:rsidRDefault="00EB5A8E" w:rsidP="008232F0">
      <w:pPr>
        <w:numPr>
          <w:ilvl w:val="0"/>
          <w:numId w:val="29"/>
        </w:numPr>
        <w:spacing w:line="276" w:lineRule="auto"/>
        <w:contextualSpacing/>
        <w:rPr>
          <w:b/>
        </w:rPr>
      </w:pPr>
      <w:r w:rsidRPr="00EB5A8E">
        <w:rPr>
          <w:b/>
        </w:rPr>
        <w:t>Rekomendacje wynikające z ewaluacji wewnętrznej 2020/20221:</w:t>
      </w:r>
    </w:p>
    <w:p w14:paraId="2C9CCE33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Kontynuacja planowania, monitorowania i doskonalenia przebiegających w szkole procesów edukacyjnych służących realizacji koncepcji pracy.</w:t>
      </w:r>
    </w:p>
    <w:p w14:paraId="169F5245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Dokonywanie ewaluacji prowadzonych działań i wdrażanie wniosków do planów pracy w przyszłości.</w:t>
      </w:r>
    </w:p>
    <w:p w14:paraId="7923EF70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Kontynuacja współdziałania nauczycieli w organizowaniu, realizacji i analizie procesów edukacyjnych.</w:t>
      </w:r>
    </w:p>
    <w:p w14:paraId="72A59BBD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 xml:space="preserve">Doskonalenie i poszerzanie stosowanych metod nauczania oraz sposobów wspierania </w:t>
      </w:r>
      <w:r w:rsidRPr="00EB5A8E">
        <w:rPr>
          <w:rFonts w:eastAsia="Calibri"/>
        </w:rPr>
        <w:br/>
        <w:t>i motywowania uczniów w procesie uczenia się.</w:t>
      </w:r>
    </w:p>
    <w:p w14:paraId="56548BD5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 xml:space="preserve">Zwrócenie uwagi na uczniów o obniżonej motywacji i słabym poziomie zaangażowania oraz podnoszenie poczucia sukcesu uczniów adekwatnego do ich możliwości. Szukanie sposobów motywacji uczniów obojętnych lub niezadowolonych ze swoich wyników </w:t>
      </w:r>
      <w:r w:rsidRPr="00EB5A8E">
        <w:rPr>
          <w:rFonts w:eastAsia="Calibri"/>
        </w:rPr>
        <w:br/>
        <w:t xml:space="preserve">w nauce. </w:t>
      </w:r>
    </w:p>
    <w:p w14:paraId="0485530F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Zwiększenie wpływu uczniów na organizację i przebieg procesu uczenia się - planowanie i podejmowanie działań z udziałem uczniów i adekwatnie do ich potrzeb.</w:t>
      </w:r>
    </w:p>
    <w:p w14:paraId="09D0106A" w14:textId="77777777" w:rsidR="00EB5A8E" w:rsidRPr="00EB5A8E" w:rsidRDefault="00EB5A8E" w:rsidP="008D3ACA">
      <w:pPr>
        <w:spacing w:line="360" w:lineRule="auto"/>
        <w:ind w:left="720"/>
        <w:rPr>
          <w:rFonts w:eastAsia="Calibri"/>
        </w:rPr>
      </w:pPr>
      <w:r w:rsidRPr="00EB5A8E">
        <w:rPr>
          <w:rFonts w:eastAsia="Calibri"/>
        </w:rPr>
        <w:lastRenderedPageBreak/>
        <w:t>Analizowanie na bieżąco potrzeb i zainteresowań młod</w:t>
      </w:r>
      <w:r w:rsidR="008D3ACA">
        <w:rPr>
          <w:rFonts w:eastAsia="Calibri"/>
        </w:rPr>
        <w:t xml:space="preserve">zież w celu stworzenia jej jak </w:t>
      </w:r>
      <w:r w:rsidRPr="00EB5A8E">
        <w:rPr>
          <w:rFonts w:eastAsia="Calibri"/>
        </w:rPr>
        <w:t>najlepszych warunków rozwoju.</w:t>
      </w:r>
    </w:p>
    <w:p w14:paraId="0E125B32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Doskonalenie działań w zakresie informacji zwrotnej dotyczącej oceniania, aby uczniowie wiedzieli, co już umieją, a nad czym muszą pracować.</w:t>
      </w:r>
    </w:p>
    <w:p w14:paraId="714158D7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>Wzmocnienie działań w sprawie indywidualizacji procesów nauczania.</w:t>
      </w:r>
    </w:p>
    <w:p w14:paraId="72FA1B7A" w14:textId="77777777" w:rsidR="00EB5A8E" w:rsidRPr="00EB5A8E" w:rsidRDefault="00EB5A8E" w:rsidP="008232F0">
      <w:pPr>
        <w:numPr>
          <w:ilvl w:val="0"/>
          <w:numId w:val="30"/>
        </w:numPr>
        <w:spacing w:after="0" w:line="360" w:lineRule="auto"/>
        <w:rPr>
          <w:rFonts w:eastAsia="Calibri"/>
        </w:rPr>
      </w:pPr>
      <w:r w:rsidRPr="00EB5A8E">
        <w:rPr>
          <w:rFonts w:eastAsia="Calibri"/>
        </w:rPr>
        <w:t xml:space="preserve">Bardziej szczegółowe informowanie rodziców na temat przebiegających procesów edukacyjnych w szkole: zapoznawanie z ofertą edukacyjną w zakresie zajęć dodatkowych (kół zainteresowań) oraz pomoc w nabywaniu umiejętności korzystania ze strony internetowej szkoły jako podstawowego źródła informacji i promocji szkoły. </w:t>
      </w:r>
    </w:p>
    <w:p w14:paraId="7FFCFC65" w14:textId="77777777" w:rsidR="00EB5A8E" w:rsidRPr="00EB5A8E" w:rsidRDefault="00EB5A8E" w:rsidP="00EB5A8E">
      <w:pPr>
        <w:spacing w:after="0" w:line="360" w:lineRule="auto"/>
        <w:ind w:left="720"/>
        <w:rPr>
          <w:rFonts w:eastAsia="Calibri"/>
        </w:rPr>
      </w:pPr>
    </w:p>
    <w:p w14:paraId="276BB03F" w14:textId="77777777" w:rsidR="00EB5A8E" w:rsidRPr="00EB5A8E" w:rsidRDefault="00EB5A8E" w:rsidP="00EB5A8E">
      <w:pPr>
        <w:spacing w:line="276" w:lineRule="auto"/>
        <w:ind w:left="720"/>
        <w:contextualSpacing/>
        <w:jc w:val="center"/>
        <w:rPr>
          <w:b/>
        </w:rPr>
      </w:pPr>
    </w:p>
    <w:p w14:paraId="6955169C" w14:textId="77777777" w:rsidR="00EB5A8E" w:rsidRPr="00EB5A8E" w:rsidRDefault="00EB5A8E" w:rsidP="00EB5A8E">
      <w:pPr>
        <w:spacing w:line="276" w:lineRule="auto"/>
        <w:ind w:left="720"/>
        <w:contextualSpacing/>
        <w:jc w:val="center"/>
        <w:rPr>
          <w:b/>
        </w:rPr>
      </w:pPr>
      <w:r w:rsidRPr="00EB5A8E">
        <w:rPr>
          <w:b/>
        </w:rPr>
        <w:t xml:space="preserve">SPRAWOZDANIE Z REALIZACJI PRIORYTETÓW PRACY SZKOŁY </w:t>
      </w:r>
      <w:r w:rsidRPr="00EB5A8E">
        <w:rPr>
          <w:b/>
        </w:rPr>
        <w:br/>
        <w:t>W ROKU SZKOLNYM 2021/2022</w:t>
      </w:r>
    </w:p>
    <w:p w14:paraId="00514195" w14:textId="77777777" w:rsidR="00EB5A8E" w:rsidRPr="00EB5A8E" w:rsidRDefault="00EB5A8E" w:rsidP="00EB5A8E">
      <w:pPr>
        <w:spacing w:line="276" w:lineRule="auto"/>
        <w:ind w:left="720"/>
        <w:contextualSpacing/>
        <w:jc w:val="center"/>
        <w:rPr>
          <w:b/>
        </w:rPr>
      </w:pPr>
    </w:p>
    <w:p w14:paraId="484D9B9D" w14:textId="77777777" w:rsidR="00EB5A8E" w:rsidRPr="00EB5A8E" w:rsidRDefault="00EB5A8E" w:rsidP="00EB5A8E">
      <w:pPr>
        <w:spacing w:line="276" w:lineRule="auto"/>
        <w:ind w:left="720"/>
        <w:contextualSpacing/>
        <w:jc w:val="center"/>
        <w:rPr>
          <w:b/>
        </w:rPr>
      </w:pPr>
    </w:p>
    <w:p w14:paraId="6457AF80" w14:textId="77777777" w:rsidR="00EB5A8E" w:rsidRPr="00EB5A8E" w:rsidRDefault="00EB5A8E" w:rsidP="008D3ACA">
      <w:pPr>
        <w:spacing w:line="276" w:lineRule="auto"/>
        <w:contextualSpacing/>
        <w:jc w:val="center"/>
        <w:rPr>
          <w:b/>
          <w:i/>
          <w:u w:val="single"/>
        </w:rPr>
      </w:pPr>
      <w:r w:rsidRPr="00EB5A8E">
        <w:rPr>
          <w:b/>
          <w:i/>
          <w:u w:val="single"/>
        </w:rPr>
        <w:t>Zapewnienie bezpieczeństwa uczniom</w:t>
      </w:r>
    </w:p>
    <w:p w14:paraId="12F4A515" w14:textId="77777777" w:rsidR="00EB5A8E" w:rsidRPr="00EB5A8E" w:rsidRDefault="00EB5A8E" w:rsidP="00EB5A8E">
      <w:pPr>
        <w:spacing w:line="276" w:lineRule="auto"/>
        <w:contextualSpacing/>
        <w:rPr>
          <w:b/>
          <w:i/>
          <w:u w:val="single"/>
        </w:rPr>
      </w:pPr>
    </w:p>
    <w:p w14:paraId="4E6DD977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>Dokonywano bieżących i okresowych przeglądów technicznych budynku szkoły, przedszkola i sali gimnastycznej. Sporządzono stosowną dokumentację z tych przeglądów w formie protokołów i raportów.</w:t>
      </w:r>
    </w:p>
    <w:p w14:paraId="673C84F7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>Podjęto działania wynikające z zaleceń zawartych w protokołach (dokonana zost</w:t>
      </w:r>
      <w:r w:rsidR="008D3ACA">
        <w:t>ała naprawa obróbek blacharskich</w:t>
      </w:r>
      <w:r w:rsidRPr="00EB5A8E">
        <w:t xml:space="preserve">; wykonano zadaszenie nad wejściem do przedszkola; dokonano naprawy dachu nad kuchnią i wymalowano część kuchni). Ponadto wystąpiła konieczność naprawy dachu nad świetlicą i szatniami segmentu sportowego,  malowania pomieszczenia świetlicy szkolnej, gabinetu profilaktyki zdrowotnej i pomocy przedlekarskiej. </w:t>
      </w:r>
    </w:p>
    <w:p w14:paraId="17C5F6A9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>Wymalowane i odświeżone zostało pomieszczenie jadalni.</w:t>
      </w:r>
    </w:p>
    <w:p w14:paraId="20947FB2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>Podjęte zostały także działania w kierunku polepszenia bazy lokalowej przedszkola.</w:t>
      </w:r>
    </w:p>
    <w:p w14:paraId="7BF3A262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Nieustępliwie i nieustannie podejmowane są starania o naprawę/ wymianę ogrodzenia od wschodniej strony szkoły , a także zlikwidowanie nieużywanej studzienki po dawnym systemie kanalizacyjnym. Ważne są także nieustanne działania związane </w:t>
      </w:r>
      <w:r w:rsidRPr="00EB5A8E">
        <w:br/>
        <w:t>z usunięciem nieużywanego sprzętu pozostawionego po dawnym placu zabaw dla dzieci.</w:t>
      </w:r>
    </w:p>
    <w:p w14:paraId="4CA977D2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Przeprowadzono dokładną kontrolę budynku pod kątem BHP/ zabezpieczenie przeciwpożarowe. Uaktualniono plany ewakuacyjne (nowe plansze zostały zamieszczone w widocznych miejscach wskazanych przez inspektorów ppoż.). </w:t>
      </w:r>
    </w:p>
    <w:p w14:paraId="1C6694A0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Wyremontowano salę nr 19. Wyposażona została w nowe meble i sprzęt. </w:t>
      </w:r>
    </w:p>
    <w:p w14:paraId="26606FBB" w14:textId="77777777" w:rsidR="00EB5A8E" w:rsidRPr="00EB5A8E" w:rsidRDefault="008D3ACA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>
        <w:t>Dzięki staraniom</w:t>
      </w:r>
      <w:r w:rsidR="00EB5A8E" w:rsidRPr="00EB5A8E">
        <w:t xml:space="preserve"> nauczycieli i rodziców wymalowane i odświeżone zostały sale: nr 8, </w:t>
      </w:r>
      <w:r w:rsidR="00EB5A8E" w:rsidRPr="00EB5A8E">
        <w:br/>
        <w:t xml:space="preserve"> nr 13 i  nr 14.</w:t>
      </w:r>
    </w:p>
    <w:p w14:paraId="5CAB15D9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Przeprowadzono pełną modernizację pracowni komputerowej – przede wszystkim wymieniona została instalacja, okablowanie, które pozostaje obecnie bezpieczne i nie </w:t>
      </w:r>
      <w:r w:rsidRPr="00EB5A8E">
        <w:lastRenderedPageBreak/>
        <w:t xml:space="preserve">zagraża użytkownikom. Ponadto sala ta wyposażona została w nowe </w:t>
      </w:r>
      <w:r w:rsidR="008D3ACA">
        <w:t xml:space="preserve">meble </w:t>
      </w:r>
      <w:r w:rsidR="008D3ACA">
        <w:br/>
        <w:t>i doposażona</w:t>
      </w:r>
      <w:r w:rsidRPr="00EB5A8E">
        <w:t xml:space="preserve"> w sprzęt komputerowy (laptopy, drukarki).</w:t>
      </w:r>
    </w:p>
    <w:p w14:paraId="2A721986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Systematycznie przeprowadzano naprawy i prace konserwatorskie utrzymujące szkołę </w:t>
      </w:r>
      <w:r w:rsidRPr="00EB5A8E">
        <w:br/>
        <w:t>i przedszkole w dobrym stanie.</w:t>
      </w:r>
    </w:p>
    <w:p w14:paraId="7649EE89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>Podjęto intensywne starania o remont i wyposażenie kuchni i jadalni.</w:t>
      </w:r>
    </w:p>
    <w:p w14:paraId="0D50FB34" w14:textId="77777777" w:rsidR="00EB5A8E" w:rsidRPr="008D3ACA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8D3ACA">
        <w:t xml:space="preserve">W związku z sytuacją epidemiologiczną </w:t>
      </w:r>
      <w:r w:rsidR="008D3ACA">
        <w:t>przestrzegano „Procedur</w:t>
      </w:r>
      <w:r w:rsidRPr="008D3ACA">
        <w:t xml:space="preserve"> bezpieczeństwa sanitarnego” w szkole i w przedszkolu. Dbano o rzetelne i bezwzględne stosowanie tych procedur. Realizowane były wszystkie zalecenia PSSE (stały kontakt) oraz wszelkich służb i instytucji, z którymi systematycznie współpracowano (policja, Biuro Bezpieczeństwa </w:t>
      </w:r>
      <w:r w:rsidR="008D3ACA">
        <w:br/>
      </w:r>
      <w:r w:rsidRPr="008D3ACA">
        <w:t>i</w:t>
      </w:r>
      <w:r w:rsidR="008D3ACA">
        <w:t xml:space="preserve"> Zarządzania Kryzysowego, Straż Miejska, Straż Pożarna</w:t>
      </w:r>
      <w:r w:rsidRPr="008D3ACA">
        <w:t>).</w:t>
      </w:r>
    </w:p>
    <w:p w14:paraId="76C1B010" w14:textId="77777777" w:rsidR="00EB5A8E" w:rsidRPr="008D3ACA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8D3ACA">
        <w:t>W sytua</w:t>
      </w:r>
      <w:r w:rsidR="008D3ACA">
        <w:t>cjach zagrożenia (sytuacja geopo</w:t>
      </w:r>
      <w:r w:rsidRPr="008D3ACA">
        <w:t xml:space="preserve">lityczna, terroryzm, ostrzeżenia i groźby wobec uczniów, dzieci i pracowników) podejmowano w każdej sytuacji działania zgodne </w:t>
      </w:r>
      <w:r w:rsidRPr="008D3ACA">
        <w:br/>
        <w:t>z procedurami (współpraca z organem prowadzącym, naczelnikiem Komendy Powiatowej Policji, Wydziałem Prewencji, policją skawińską, MKO).</w:t>
      </w:r>
    </w:p>
    <w:p w14:paraId="7F8C3C29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8D3ACA">
        <w:t>Przeprowadzono próbną ewakuację i symulację sytuacji zagrożenia pożarowego</w:t>
      </w:r>
      <w:r w:rsidRPr="00EB5A8E">
        <w:rPr>
          <w:color w:val="C00000"/>
        </w:rPr>
        <w:t>.</w:t>
      </w:r>
    </w:p>
    <w:p w14:paraId="41ECF5E4" w14:textId="77777777" w:rsidR="00EB5A8E" w:rsidRPr="00EB5A8E" w:rsidRDefault="00EB5A8E" w:rsidP="008232F0">
      <w:pPr>
        <w:numPr>
          <w:ilvl w:val="0"/>
          <w:numId w:val="16"/>
        </w:numPr>
        <w:spacing w:line="276" w:lineRule="auto"/>
        <w:ind w:left="360"/>
        <w:contextualSpacing/>
        <w:rPr>
          <w:b/>
          <w:i/>
          <w:u w:val="single"/>
        </w:rPr>
      </w:pPr>
      <w:r w:rsidRPr="00EB5A8E">
        <w:t xml:space="preserve">Opracowany został harmonogram dyżurów. Wdrażano regulamin dyżurów nauczycielskich. Kontrolowano spełnianie przez nauczycieli dyżurów, a także dbałość </w:t>
      </w:r>
      <w:r w:rsidRPr="00EB5A8E">
        <w:br/>
        <w:t>o bezpieczeństwo uczniów podczas zajęć, przerw, w stołówce i szatni.</w:t>
      </w:r>
    </w:p>
    <w:p w14:paraId="3AA2158D" w14:textId="77777777" w:rsidR="00EB5A8E" w:rsidRPr="008D3ACA" w:rsidRDefault="00EB5A8E" w:rsidP="00EB5A8E">
      <w:pPr>
        <w:numPr>
          <w:ilvl w:val="0"/>
          <w:numId w:val="5"/>
        </w:numPr>
        <w:spacing w:line="276" w:lineRule="auto"/>
        <w:contextualSpacing/>
      </w:pPr>
      <w:r w:rsidRPr="00EB5A8E">
        <w:t xml:space="preserve">Przestrzegany był system przyjmowania w szkole osób zewnętrznych (wdrożony </w:t>
      </w:r>
      <w:r w:rsidRPr="00EB5A8E">
        <w:br/>
        <w:t xml:space="preserve">w roku szkolnym 20019/20b00) </w:t>
      </w:r>
      <w:r w:rsidRPr="008D3ACA">
        <w:t>– rozszerzony o zasady wynikające z bezpieczeństwa sanitarnego.</w:t>
      </w:r>
    </w:p>
    <w:p w14:paraId="7721A75F" w14:textId="77777777" w:rsidR="00EB5A8E" w:rsidRPr="00EB5A8E" w:rsidRDefault="00EB5A8E" w:rsidP="00EB5A8E">
      <w:pPr>
        <w:numPr>
          <w:ilvl w:val="0"/>
          <w:numId w:val="5"/>
        </w:numPr>
        <w:spacing w:line="276" w:lineRule="auto"/>
        <w:contextualSpacing/>
      </w:pPr>
      <w:r w:rsidRPr="00EB5A8E">
        <w:t>Podczas spotkań Rady Pedagogicznej systematycznie omawiane były zagadnienia bezpieczeństwa.</w:t>
      </w:r>
    </w:p>
    <w:p w14:paraId="611EEFF4" w14:textId="77777777" w:rsidR="00EB5A8E" w:rsidRPr="00EB5A8E" w:rsidRDefault="00EB5A8E" w:rsidP="00EB5A8E">
      <w:pPr>
        <w:numPr>
          <w:ilvl w:val="0"/>
          <w:numId w:val="5"/>
        </w:numPr>
        <w:spacing w:line="276" w:lineRule="auto"/>
        <w:contextualSpacing/>
      </w:pPr>
      <w:r w:rsidRPr="00EB5A8E">
        <w:t>Podczas spotkań z uczniami (w formie stacjonarnej i on-line) przypominane były zasady bezpieczeństwa obowiązujące zarówno w szkole, jak i poza szkołą (zwłaszcza przed feriami, wakacjami). Każda wycieczka lub wyjście uczniów poza szkołę rozpoczynane było omówieniem zasad bezpieczeństwa.</w:t>
      </w:r>
    </w:p>
    <w:p w14:paraId="7AE85B00" w14:textId="77777777" w:rsidR="00EB5A8E" w:rsidRPr="00EB5A8E" w:rsidRDefault="00EB5A8E" w:rsidP="00EB5A8E">
      <w:pPr>
        <w:numPr>
          <w:ilvl w:val="0"/>
          <w:numId w:val="5"/>
        </w:numPr>
        <w:spacing w:line="276" w:lineRule="auto"/>
        <w:contextualSpacing/>
      </w:pPr>
      <w:r w:rsidRPr="00EB5A8E">
        <w:t>Uczniowie zapoznawani byli także z zasadami bezpieczeństwa emocjonalnego, bezpiecznego poruszania się w Internecie i korzystania z zasobów Internetu.</w:t>
      </w:r>
    </w:p>
    <w:p w14:paraId="3EF7F667" w14:textId="77777777" w:rsidR="00EB5A8E" w:rsidRPr="00EB5A8E" w:rsidRDefault="00EB5A8E" w:rsidP="00EB5A8E">
      <w:pPr>
        <w:numPr>
          <w:ilvl w:val="0"/>
          <w:numId w:val="5"/>
        </w:numPr>
        <w:spacing w:line="276" w:lineRule="auto"/>
        <w:contextualSpacing/>
      </w:pPr>
      <w:r w:rsidRPr="00EB5A8E">
        <w:t>Zapewniano uczniom pomoc i wsparcie w sytuacjach trudnych. W tym zakresie prowadzono szereg działań, do których należą:</w:t>
      </w:r>
    </w:p>
    <w:p w14:paraId="49B49A5E" w14:textId="77777777" w:rsidR="00EB5A8E" w:rsidRPr="00EB5A8E" w:rsidRDefault="00EB5A8E" w:rsidP="00EB5A8E">
      <w:pPr>
        <w:spacing w:line="276" w:lineRule="auto"/>
        <w:contextualSpacing/>
      </w:pPr>
    </w:p>
    <w:p w14:paraId="3092F6E5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  <w:textAlignment w:val="baseline"/>
        <w:rPr>
          <w:rFonts w:eastAsia="Times New Roman"/>
          <w:iCs/>
          <w:color w:val="000000"/>
          <w:lang w:eastAsia="pl-PL"/>
        </w:rPr>
      </w:pPr>
      <w:r w:rsidRPr="00EB5A8E">
        <w:rPr>
          <w:rFonts w:eastAsia="Times New Roman"/>
          <w:iCs/>
          <w:color w:val="000000"/>
          <w:lang w:eastAsia="pl-PL"/>
        </w:rPr>
        <w:t xml:space="preserve">realizacja programu APTECZKA PIERWSZEJ POMOCY EMOCJONALNEJ;  </w:t>
      </w:r>
    </w:p>
    <w:p w14:paraId="11167481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  <w:textAlignment w:val="baseline"/>
        <w:rPr>
          <w:rFonts w:eastAsia="Times New Roman"/>
          <w:iCs/>
          <w:color w:val="000000"/>
          <w:lang w:eastAsia="pl-PL"/>
        </w:rPr>
      </w:pPr>
      <w:r w:rsidRPr="00EB5A8E">
        <w:rPr>
          <w:rFonts w:eastAsia="Times New Roman"/>
          <w:iCs/>
          <w:color w:val="000000"/>
          <w:lang w:eastAsia="pl-PL"/>
        </w:rPr>
        <w:t xml:space="preserve">realizacja programu profilaktycznego ukierunkowanego na kształtowanie i rozwijanie umiejętności prospołecznych u młodszych uczniów oraz radzenia sobie z trudnościami „Przyjaciele </w:t>
      </w:r>
      <w:proofErr w:type="spellStart"/>
      <w:r w:rsidRPr="00EB5A8E">
        <w:rPr>
          <w:rFonts w:eastAsia="Times New Roman"/>
          <w:iCs/>
          <w:color w:val="000000"/>
          <w:lang w:eastAsia="pl-PL"/>
        </w:rPr>
        <w:t>Zippiego</w:t>
      </w:r>
      <w:proofErr w:type="spellEnd"/>
      <w:r w:rsidRPr="00EB5A8E">
        <w:rPr>
          <w:rFonts w:eastAsia="Times New Roman"/>
          <w:iCs/>
          <w:color w:val="000000"/>
          <w:lang w:eastAsia="pl-PL"/>
        </w:rPr>
        <w:t>”;</w:t>
      </w:r>
    </w:p>
    <w:p w14:paraId="25802D04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  <w:textAlignment w:val="baseline"/>
        <w:rPr>
          <w:rFonts w:eastAsia="Times New Roman"/>
          <w:iCs/>
          <w:color w:val="000000"/>
          <w:lang w:eastAsia="pl-PL"/>
        </w:rPr>
      </w:pPr>
      <w:r w:rsidRPr="00EB5A8E">
        <w:rPr>
          <w:rFonts w:eastAsia="Times New Roman"/>
          <w:iCs/>
          <w:color w:val="000000"/>
          <w:lang w:eastAsia="pl-PL"/>
        </w:rPr>
        <w:t>pozyskanie certyfikowanych trenerów</w:t>
      </w:r>
      <w:r w:rsidRPr="00EB5A8E">
        <w:rPr>
          <w:rFonts w:eastAsia="Times New Roman"/>
          <w:b/>
          <w:bCs/>
          <w:sz w:val="36"/>
          <w:szCs w:val="36"/>
          <w:lang w:eastAsia="pl-PL"/>
        </w:rPr>
        <w:t xml:space="preserve"> </w:t>
      </w:r>
      <w:r w:rsidRPr="00EB5A8E">
        <w:rPr>
          <w:rFonts w:eastAsia="Times New Roman"/>
          <w:bCs/>
          <w:lang w:eastAsia="pl-PL"/>
        </w:rPr>
        <w:t>programu profilaktyki uniwersalnej „</w:t>
      </w:r>
      <w:proofErr w:type="spellStart"/>
      <w:r w:rsidRPr="00EB5A8E">
        <w:rPr>
          <w:rFonts w:eastAsia="Times New Roman"/>
          <w:bCs/>
          <w:lang w:eastAsia="pl-PL"/>
        </w:rPr>
        <w:t>Unplugged</w:t>
      </w:r>
      <w:proofErr w:type="spellEnd"/>
      <w:r w:rsidRPr="00EB5A8E">
        <w:rPr>
          <w:rFonts w:eastAsia="Times New Roman"/>
          <w:bCs/>
          <w:lang w:eastAsia="pl-PL"/>
        </w:rPr>
        <w:t>”</w:t>
      </w:r>
    </w:p>
    <w:p w14:paraId="414BB61D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t xml:space="preserve">tworzenie atmosfery życzliwości i wzajemnego zrozumienia; rozwiązywanie konfliktów; kształtowanie poczucia własnej wartości; </w:t>
      </w:r>
    </w:p>
    <w:p w14:paraId="10965134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>konsultacje z pedagogiem i psychologiem szkolnym;</w:t>
      </w:r>
    </w:p>
    <w:p w14:paraId="71B5E31F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>spotkania zespołu nauczycieli;</w:t>
      </w:r>
    </w:p>
    <w:p w14:paraId="69D7150B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lastRenderedPageBreak/>
        <w:t>rozpoznawanie sytuacji uczniów,</w:t>
      </w:r>
    </w:p>
    <w:p w14:paraId="7B4F3FB4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 xml:space="preserve">dostosowanie wymagań i metod pracy do potrzeb uczniów, realizacja zaleceń poradni  psychologiczno- pedagogicznej; </w:t>
      </w:r>
    </w:p>
    <w:p w14:paraId="2A4BCE22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 xml:space="preserve">indywidualne rozmowy z uczniami, rodzicami, nauczycielami i pedagogiem oraz rozmowy z klasą; </w:t>
      </w:r>
    </w:p>
    <w:p w14:paraId="392FBE00" w14:textId="77777777" w:rsidR="00EB5A8E" w:rsidRPr="00033ED3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 xml:space="preserve">rozpoznawanie sytuacji uczniów; rozmowy indywidualne z uczniami; wnioski </w:t>
      </w:r>
      <w:r w:rsidRPr="00EB5A8E">
        <w:rPr>
          <w:rFonts w:eastAsia="SimSun"/>
          <w:kern w:val="3"/>
        </w:rPr>
        <w:br/>
        <w:t xml:space="preserve">w sprawie udzielenia pomocy w formie zajęć dydaktyczno-wyrównawczych, zajęć rozwijających kompetencje emocjonalno-społeczne, zajęć rozwijających umiejętności uczenia się, zajęć rozwijających uzdolnienia, zindywidualizowanej ścieżki kształcenia, stałych konsultacji z pedagogiem szkolnym lub psychologiem szkolnym; współpraca ze szkolnymi specjalistami: pedagogiem, psychologiem, logopedą, doradcą zawodowym, terapeutą pedagogicznym; spotkania zespołu nauczycieli uczących w klasie, monitorowanie przebiegu nauczania zdalnego poprzez kontakt telefoniczny i mailowy z rodzicami – przekazywanie informacji o pojawiających się trudnościach pedagogowi szkolnemu; </w:t>
      </w:r>
      <w:r w:rsidRPr="00033ED3">
        <w:rPr>
          <w:rFonts w:eastAsia="SimSun"/>
          <w:kern w:val="3"/>
        </w:rPr>
        <w:t>wszystkie zajęcia i spotkania dostosowane były do potrzeb uczniów, aktualnej sytuacji epidemicznej, przepisów sanitarnych i możliwości – odbywały się zarówno w formie stacjonarnej, jak i zdalnej;</w:t>
      </w:r>
    </w:p>
    <w:p w14:paraId="7798E30F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SimSun"/>
          <w:kern w:val="3"/>
        </w:rPr>
        <w:t xml:space="preserve">spotkania  zespołu nauczycieli uczących w poszczególnych klasach, podczas których nauczyciele zapoznawali się z opiniami i orzeczeniami uczniów objętych pomocą SPPP, dostosowywali wymagania uwzględniając zalecenia zawarte w opiniach i orzeczeniach, wdrażali procedury związane z udzielaniem pomocy psychologiczno-pedagogicznej, rozwiązywali trudności i problemy związane ze zdalną nauką, podsumowywali efekty pracy; </w:t>
      </w:r>
    </w:p>
    <w:p w14:paraId="3F4BA737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Times New Roman"/>
          <w:lang w:eastAsia="pl-PL"/>
        </w:rPr>
        <w:t xml:space="preserve">wsparcie uczniów w czasie pandemii – na lekcjach wychowawczych prowadzonych </w:t>
      </w:r>
      <w:r w:rsidRPr="00EB5A8E">
        <w:rPr>
          <w:rFonts w:eastAsia="Times New Roman"/>
          <w:lang w:eastAsia="pl-PL"/>
        </w:rPr>
        <w:br/>
        <w:t xml:space="preserve">w trybie online rozmowy na temat zachowania ostrożności związanej z zapobieganiem zakażeniu COVID-19, omawianie procedur bezpieczeństwa związanych </w:t>
      </w:r>
      <w:r w:rsidRPr="00EB5A8E">
        <w:rPr>
          <w:rFonts w:eastAsia="Times New Roman"/>
          <w:lang w:eastAsia="pl-PL"/>
        </w:rPr>
        <w:br/>
        <w:t>z przebywaniem w szkole w czasie konsultacji, spotkań indywidualnych i lekcji stacjonarnych;</w:t>
      </w:r>
      <w:r w:rsidRPr="00EB5A8E">
        <w:rPr>
          <w:rFonts w:eastAsia="Times New Roman"/>
          <w:color w:val="000000"/>
          <w:lang w:eastAsia="pl-PL"/>
        </w:rPr>
        <w:t xml:space="preserve"> </w:t>
      </w:r>
    </w:p>
    <w:p w14:paraId="545AD10E" w14:textId="77777777" w:rsidR="00EB5A8E" w:rsidRPr="00EB5A8E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Times New Roman"/>
          <w:color w:val="000000"/>
          <w:lang w:eastAsia="pl-PL"/>
        </w:rPr>
        <w:t xml:space="preserve">wspieranie uczniów w czasie nauczania zdalnego (stały kontakt z uczniami </w:t>
      </w:r>
      <w:r w:rsidRPr="00EB5A8E">
        <w:rPr>
          <w:rFonts w:eastAsia="Times New Roman"/>
          <w:color w:val="000000"/>
          <w:lang w:eastAsia="pl-PL"/>
        </w:rPr>
        <w:br/>
        <w:t>z wykorzystaniem dostępnych komunikatorów; reagowanie na wszelkie niepokojące symptomy w funkcjonowaniu uczniów);</w:t>
      </w:r>
    </w:p>
    <w:p w14:paraId="3B12EB64" w14:textId="77777777" w:rsidR="00EB5A8E" w:rsidRPr="00033ED3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EB5A8E">
        <w:rPr>
          <w:rFonts w:eastAsia="Times New Roman"/>
          <w:color w:val="000000"/>
          <w:lang w:eastAsia="pl-PL"/>
        </w:rPr>
        <w:t xml:space="preserve">wzmocniono działania pomocowe skierowane na uczniów i rodziców w związku </w:t>
      </w:r>
      <w:r w:rsidRPr="00EB5A8E">
        <w:rPr>
          <w:rFonts w:eastAsia="Times New Roman"/>
          <w:color w:val="000000"/>
          <w:lang w:eastAsia="pl-PL"/>
        </w:rPr>
        <w:br/>
        <w:t xml:space="preserve">z pojawiającymi się i nasilającymi problemami emocjonalnymi, zaburzeniami zachowania w sytuacjach społecznych, obniżającymi się kompetencjami społecznymi, zaburzeniami </w:t>
      </w:r>
      <w:r w:rsidRPr="00EB5A8E">
        <w:rPr>
          <w:rFonts w:eastAsia="Times New Roman"/>
          <w:color w:val="000000"/>
          <w:lang w:eastAsia="pl-PL"/>
        </w:rPr>
        <w:lastRenderedPageBreak/>
        <w:t xml:space="preserve">osobowościowymi; </w:t>
      </w:r>
      <w:r w:rsidRPr="00033ED3">
        <w:rPr>
          <w:rFonts w:eastAsia="Arial"/>
          <w:lang w:val="cs-CZ" w:eastAsia="pl-PL"/>
        </w:rPr>
        <w:t>ela</w:t>
      </w:r>
      <w:r w:rsidR="00033ED3">
        <w:rPr>
          <w:rFonts w:eastAsia="Arial"/>
          <w:lang w:val="cs-CZ" w:eastAsia="pl-PL"/>
        </w:rPr>
        <w:t>stycznie i doraźnie reagowano na</w:t>
      </w:r>
      <w:r w:rsidRPr="00033ED3">
        <w:rPr>
          <w:rFonts w:eastAsia="Arial"/>
          <w:lang w:val="cs-CZ" w:eastAsia="pl-PL"/>
        </w:rPr>
        <w:t xml:space="preserve"> wszelkie potrzeby  uczniów , rodziców i zespołów - zajęcia z psychologiem/pedagogiem grupowe i indywidualne, stałe konsultacje z pedagogiem szkolnym, kierowanie uczniów na konsultacje do specjalistow pozaszkolnyc</w:t>
      </w:r>
      <w:r w:rsidR="00033ED3">
        <w:rPr>
          <w:rFonts w:eastAsia="Arial"/>
          <w:lang w:val="cs-CZ" w:eastAsia="pl-PL"/>
        </w:rPr>
        <w:t>h (PZP</w:t>
      </w:r>
      <w:r w:rsidRPr="00033ED3">
        <w:rPr>
          <w:rFonts w:eastAsia="Arial"/>
          <w:lang w:val="cs-CZ" w:eastAsia="pl-PL"/>
        </w:rPr>
        <w:t>, SPPP, współpraca z w/w instytuacjami).</w:t>
      </w:r>
    </w:p>
    <w:p w14:paraId="5FDD24FB" w14:textId="77777777" w:rsidR="00EB5A8E" w:rsidRPr="00033ED3" w:rsidRDefault="00EB5A8E" w:rsidP="008232F0">
      <w:pPr>
        <w:numPr>
          <w:ilvl w:val="0"/>
          <w:numId w:val="31"/>
        </w:numPr>
        <w:spacing w:after="0" w:line="360" w:lineRule="auto"/>
        <w:contextualSpacing/>
      </w:pPr>
      <w:r w:rsidRPr="00033ED3">
        <w:t xml:space="preserve">Powrót uczniów do szkoły po okresie nauczania zdalnego wymagał podjęcia  działań wychowawczych umożliwiających ponowne przystosowanie się dzieci i młodzieży do obowiązujących w szkole norm i zasad współżycia społecznego, regulaminów </w:t>
      </w:r>
      <w:r w:rsidRPr="00033ED3">
        <w:br/>
        <w:t xml:space="preserve">i procedur. Zajęcia wychowawcze, integracja zespołów uczniowskich, nacisk na pomoc uczniom w łagodnym i bezpiecznym odnalezieniu się w stacjonarnym środowisku szkolnym – to niektóre z działań wychowawczych. Obserwacja </w:t>
      </w:r>
      <w:proofErr w:type="spellStart"/>
      <w:r w:rsidRPr="00033ED3">
        <w:t>zachowań</w:t>
      </w:r>
      <w:proofErr w:type="spellEnd"/>
      <w:r w:rsidRPr="00033ED3">
        <w:t xml:space="preserve"> i postaw uczniów, reagowanie na wszelkie niepokojące przejawy i otoczenie dzieci opieką </w:t>
      </w:r>
      <w:r w:rsidRPr="00033ED3">
        <w:br/>
        <w:t xml:space="preserve">i pomocą (w tym także rodziców) stały się jednym z koniecznych priorytetów pracy wychowawczej. </w:t>
      </w:r>
    </w:p>
    <w:p w14:paraId="41E0A03A" w14:textId="77777777" w:rsidR="00EB5A8E" w:rsidRPr="00EB5A8E" w:rsidRDefault="00EB5A8E" w:rsidP="00EB5A8E">
      <w:pPr>
        <w:tabs>
          <w:tab w:val="left" w:pos="818"/>
        </w:tabs>
        <w:spacing w:after="0" w:line="276" w:lineRule="auto"/>
      </w:pPr>
    </w:p>
    <w:p w14:paraId="616FB240" w14:textId="77777777" w:rsidR="00EB5A8E" w:rsidRPr="00EB5A8E" w:rsidRDefault="00EB5A8E" w:rsidP="00EB5A8E">
      <w:pPr>
        <w:numPr>
          <w:ilvl w:val="0"/>
          <w:numId w:val="5"/>
        </w:numPr>
        <w:spacing w:line="360" w:lineRule="auto"/>
        <w:contextualSpacing/>
        <w:rPr>
          <w:i/>
        </w:rPr>
      </w:pPr>
      <w:r w:rsidRPr="00EB5A8E">
        <w:t xml:space="preserve">W związku z sytuacją pandemii spowodowaną rozprzestrzenianiem się COVID-19 oraz wprowadzeniem edukacji zdalnej nadal  wdrażano </w:t>
      </w:r>
      <w:r w:rsidRPr="00EB5A8E">
        <w:rPr>
          <w:i/>
        </w:rPr>
        <w:t xml:space="preserve">„Procedury bezpieczeństwa sanitarnego obowiązujące w ZPO im. Janusza Korczaka w Kopance”. </w:t>
      </w:r>
    </w:p>
    <w:p w14:paraId="151631A5" w14:textId="77777777" w:rsidR="00EB5A8E" w:rsidRPr="00EB5A8E" w:rsidRDefault="00EB5A8E" w:rsidP="008232F0">
      <w:pPr>
        <w:numPr>
          <w:ilvl w:val="0"/>
          <w:numId w:val="33"/>
        </w:numPr>
        <w:spacing w:before="120" w:after="240" w:line="360" w:lineRule="auto"/>
        <w:textAlignment w:val="baseline"/>
        <w:rPr>
          <w:rFonts w:eastAsia="Arial"/>
          <w:lang w:val="cs-CZ" w:eastAsia="pl-PL"/>
        </w:rPr>
      </w:pPr>
      <w:r w:rsidRPr="00EB5A8E">
        <w:t xml:space="preserve">Przeprowadzono szkolenia dla pracowników i nauczycieli związane z wprowadzeniem „Procedur bezpieczeństwa sanitarnego” wraz z kolejnymi etapami uruchamiania zajęć  </w:t>
      </w:r>
      <w:r w:rsidRPr="00EB5A8E">
        <w:br/>
        <w:t>w szkole.</w:t>
      </w:r>
      <w:r w:rsidRPr="00EB5A8E">
        <w:rPr>
          <w:rFonts w:eastAsia="Arial"/>
          <w:color w:val="FF0000"/>
          <w:lang w:val="cs-CZ" w:eastAsia="pl-PL"/>
        </w:rPr>
        <w:t xml:space="preserve"> </w:t>
      </w:r>
    </w:p>
    <w:p w14:paraId="0F7B4C1A" w14:textId="77777777" w:rsidR="00EB5A8E" w:rsidRPr="00EB5A8E" w:rsidRDefault="00EB5A8E" w:rsidP="008232F0">
      <w:pPr>
        <w:numPr>
          <w:ilvl w:val="0"/>
          <w:numId w:val="33"/>
        </w:numPr>
        <w:spacing w:before="120" w:after="240" w:line="360" w:lineRule="auto"/>
        <w:textAlignment w:val="baseline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Podejmowano szereg</w:t>
      </w:r>
      <w:r w:rsidR="00CF0BA0">
        <w:rPr>
          <w:rFonts w:eastAsia="Arial"/>
          <w:lang w:val="cs-CZ" w:eastAsia="pl-PL"/>
        </w:rPr>
        <w:t xml:space="preserve"> dzałań (zarówno indywidualnych</w:t>
      </w:r>
      <w:r w:rsidRPr="00EB5A8E">
        <w:rPr>
          <w:rFonts w:eastAsia="Arial"/>
          <w:lang w:val="cs-CZ" w:eastAsia="pl-PL"/>
        </w:rPr>
        <w:t xml:space="preserve">, jak i skierowanych na zespoły uczniowskie)  zmierzajacych do niwelowania negatywnych skutków wynikających z długiej izolacji społecznej spowodowanej pandemią. </w:t>
      </w:r>
    </w:p>
    <w:p w14:paraId="08234E07" w14:textId="77777777" w:rsidR="00EB5A8E" w:rsidRPr="00EB5A8E" w:rsidRDefault="00EB5A8E" w:rsidP="00EB5A8E">
      <w:pPr>
        <w:spacing w:line="360" w:lineRule="auto"/>
        <w:ind w:left="360"/>
        <w:contextualSpacing/>
      </w:pPr>
    </w:p>
    <w:p w14:paraId="4D750815" w14:textId="77777777" w:rsidR="00EB5A8E" w:rsidRPr="00EB5A8E" w:rsidRDefault="00EB5A8E" w:rsidP="00EB5A8E">
      <w:pPr>
        <w:spacing w:line="360" w:lineRule="auto"/>
      </w:pPr>
      <w:r w:rsidRPr="00EB5A8E">
        <w:t xml:space="preserve">Na podnoszenie poziomu bezpieczeństwa uczniów w wielu sferach (fizycznej, emocjonalnej, psychicznej) znacząco wpłynęły działania profilaktyczne, </w:t>
      </w:r>
      <w:r w:rsidR="00CF0BA0">
        <w:t>ujęte w Programie</w:t>
      </w:r>
      <w:r w:rsidRPr="00EB5A8E">
        <w:t xml:space="preserve"> Wychowawczo-Profilak</w:t>
      </w:r>
      <w:r w:rsidR="00CF0BA0">
        <w:t>tycznym</w:t>
      </w:r>
      <w:r w:rsidRPr="00EB5A8E">
        <w:t>. Wymienić jednak należy najważniejsze działania profilaktyczne o szerokim zasięgu:</w:t>
      </w:r>
    </w:p>
    <w:p w14:paraId="1DC3E78C" w14:textId="77777777" w:rsidR="00EB5A8E" w:rsidRPr="00EB5A8E" w:rsidRDefault="00EB5A8E" w:rsidP="008232F0">
      <w:pPr>
        <w:numPr>
          <w:ilvl w:val="0"/>
          <w:numId w:val="32"/>
        </w:numPr>
        <w:spacing w:line="360" w:lineRule="auto"/>
        <w:contextualSpacing/>
        <w:rPr>
          <w:b/>
        </w:rPr>
      </w:pPr>
      <w:r w:rsidRPr="00EB5A8E">
        <w:t xml:space="preserve">Uczniowie wszystkich klas realizowali zadania i działaniach w ramach kampanii społecznej „No promil – no problem“. Finałowym wydarzeniem tych działań była </w:t>
      </w:r>
      <w:r w:rsidRPr="00EB5A8E">
        <w:rPr>
          <w:b/>
        </w:rPr>
        <w:t>III MIĘDZYSZKOLNA DEBATA  OKSFORDZKA W RAMACH KAMPANII „No promil – No problem”: „</w:t>
      </w:r>
      <w:r w:rsidRPr="00EB5A8E">
        <w:rPr>
          <w:b/>
          <w:bCs/>
          <w:i/>
        </w:rPr>
        <w:t xml:space="preserve">Sposób, w jaki we współczesnej kulturze masowej przedstawiany </w:t>
      </w:r>
      <w:r w:rsidRPr="00EB5A8E">
        <w:rPr>
          <w:b/>
          <w:bCs/>
          <w:i/>
        </w:rPr>
        <w:lastRenderedPageBreak/>
        <w:t xml:space="preserve">jest alkohol i jego spożywanie należy ocenić negatywnie" </w:t>
      </w:r>
      <w:r w:rsidRPr="00EB5A8E">
        <w:rPr>
          <w:bCs/>
        </w:rPr>
        <w:t xml:space="preserve">oraz </w:t>
      </w:r>
      <w:r w:rsidRPr="00CF0BA0">
        <w:rPr>
          <w:b/>
          <w:bCs/>
        </w:rPr>
        <w:t>zorganizowanie gminnej imprezy profilaktycznej Happeningu „No promil-No problem</w:t>
      </w:r>
      <w:r w:rsidRPr="00EB5A8E">
        <w:rPr>
          <w:bCs/>
        </w:rPr>
        <w:t>”, który odbył się skawińskim Rynku.</w:t>
      </w:r>
    </w:p>
    <w:p w14:paraId="7F969822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 xml:space="preserve">Uczestniczono w ogólnopolskiej kampanii  </w:t>
      </w:r>
      <w:r w:rsidRPr="00CF0BA0">
        <w:rPr>
          <w:b/>
        </w:rPr>
        <w:t>„Zachowaj Trzeźwy Umysł”</w:t>
      </w:r>
      <w:r w:rsidRPr="00EB5A8E">
        <w:t xml:space="preserve">. Realizacja zadań  była zgodna z założeniami kampanii (lekcje wychowawcze prowadzone wg scenariuszy kampanii pod hasłem „Nie czas na nudę!” ; szkolenie i warsztaty profilaktyczne oraz </w:t>
      </w:r>
      <w:r w:rsidRPr="00CF0BA0">
        <w:rPr>
          <w:b/>
        </w:rPr>
        <w:t>Międzyszkolna Debata Oksfordzka</w:t>
      </w:r>
      <w:r w:rsidRPr="00EB5A8E">
        <w:t xml:space="preserve"> , konkurs plastyczny „Nie czas na nudę!”, a także Piknik dla całej społeczności szkolnej).</w:t>
      </w:r>
    </w:p>
    <w:p w14:paraId="4F574BFC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 xml:space="preserve">Uczestnictwo uczniów  klas IV-VII w warsztatach profilaktycznych „Kłopoty online - cyberprzemoc", „Lubię to! Siecioholizm”.  </w:t>
      </w:r>
    </w:p>
    <w:p w14:paraId="630AD14B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>Nauczyciele   uczestniczyli w szkoleniu  „Wsparcie emocjonalne w dobie pandemii”, natomiast rodzice uczestniczyli w szkoleniu „ Domowe zasady ekranowe”.</w:t>
      </w:r>
    </w:p>
    <w:p w14:paraId="310C26C7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 xml:space="preserve">Uczniowie szkoły uczestniczyli w działaniach związanych z organizacją  Dnia Bezpiecznego Internetu. </w:t>
      </w:r>
    </w:p>
    <w:p w14:paraId="3A3875C9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>Uczestnictwo uczniów w zajęciach wychowawczych dotyczących cyberprzemocy.</w:t>
      </w:r>
    </w:p>
    <w:p w14:paraId="230B8387" w14:textId="77777777" w:rsidR="00EB5A8E" w:rsidRPr="00EB5A8E" w:rsidRDefault="00EB5A8E" w:rsidP="00EB5A8E">
      <w:pPr>
        <w:numPr>
          <w:ilvl w:val="0"/>
          <w:numId w:val="6"/>
        </w:numPr>
        <w:spacing w:before="120" w:after="0" w:line="360" w:lineRule="auto"/>
      </w:pPr>
      <w:r w:rsidRPr="00EB5A8E">
        <w:t xml:space="preserve">Udział uczniów w kampanii </w:t>
      </w:r>
      <w:r w:rsidRPr="00CF0BA0">
        <w:rPr>
          <w:b/>
        </w:rPr>
        <w:t>„Rowerowy Maj”</w:t>
      </w:r>
      <w:r w:rsidRPr="00EB5A8E">
        <w:t xml:space="preserve"> promującej zdrowy styl życia zakończony uzyskaniem I miejsca w gminie i zdobyciem nagrody pieniężnej przeznaczonej na zakup sprzętu sportowego.</w:t>
      </w:r>
    </w:p>
    <w:p w14:paraId="0BC18DEA" w14:textId="77777777" w:rsidR="00EB5A8E" w:rsidRPr="00EB5A8E" w:rsidRDefault="00EB5A8E" w:rsidP="00EB5A8E">
      <w:pPr>
        <w:numPr>
          <w:ilvl w:val="0"/>
          <w:numId w:val="7"/>
        </w:numPr>
        <w:spacing w:line="360" w:lineRule="auto"/>
        <w:contextualSpacing/>
        <w:rPr>
          <w:b/>
          <w:i/>
          <w:u w:val="single"/>
        </w:rPr>
      </w:pPr>
      <w:r w:rsidRPr="00EB5A8E">
        <w:t xml:space="preserve">Realizacja zadań w ramach projektu „Akademia Bezpiecznego Puchatka”. </w:t>
      </w:r>
    </w:p>
    <w:p w14:paraId="1B6E0282" w14:textId="77777777" w:rsidR="00EB5A8E" w:rsidRPr="00EB5A8E" w:rsidRDefault="00EB5A8E" w:rsidP="00EB5A8E">
      <w:pPr>
        <w:numPr>
          <w:ilvl w:val="0"/>
          <w:numId w:val="7"/>
        </w:numPr>
        <w:spacing w:line="360" w:lineRule="auto"/>
        <w:contextualSpacing/>
        <w:rPr>
          <w:b/>
          <w:i/>
          <w:u w:val="single"/>
        </w:rPr>
      </w:pPr>
      <w:r w:rsidRPr="00EB5A8E">
        <w:t>Opracowano i wprowadzono zasady nauczania zdalnego, które przypominane były uczniom systematycznie.</w:t>
      </w:r>
    </w:p>
    <w:p w14:paraId="6662E70D" w14:textId="77777777" w:rsidR="00EB5A8E" w:rsidRPr="00EB5A8E" w:rsidRDefault="00EB5A8E" w:rsidP="00EB5A8E">
      <w:pPr>
        <w:numPr>
          <w:ilvl w:val="0"/>
          <w:numId w:val="7"/>
        </w:numPr>
        <w:spacing w:line="360" w:lineRule="auto"/>
        <w:contextualSpacing/>
        <w:rPr>
          <w:b/>
          <w:i/>
          <w:u w:val="single"/>
        </w:rPr>
      </w:pPr>
      <w:r w:rsidRPr="00EB5A8E">
        <w:rPr>
          <w:b/>
        </w:rPr>
        <w:t>Duży nacisk położony został na dbałość o edukację uczniów w zakresie bezpiecznego korzystania z dostęp</w:t>
      </w:r>
      <w:r w:rsidR="00CF0BA0">
        <w:rPr>
          <w:b/>
        </w:rPr>
        <w:t>nych narzędzi TIK (szkolenia dla</w:t>
      </w:r>
      <w:r w:rsidRPr="00EB5A8E">
        <w:rPr>
          <w:b/>
        </w:rPr>
        <w:t xml:space="preserve"> uczniów w zakresie korzystania z platformy Microsoft </w:t>
      </w:r>
      <w:proofErr w:type="spellStart"/>
      <w:r w:rsidRPr="00EB5A8E">
        <w:rPr>
          <w:b/>
        </w:rPr>
        <w:t>Teams</w:t>
      </w:r>
      <w:proofErr w:type="spellEnd"/>
      <w:r w:rsidRPr="00EB5A8E">
        <w:rPr>
          <w:b/>
        </w:rPr>
        <w:t xml:space="preserve">; lekcje wychowawcze; spotkania z pedagogiem </w:t>
      </w:r>
      <w:r w:rsidRPr="00EB5A8E">
        <w:rPr>
          <w:b/>
        </w:rPr>
        <w:br/>
        <w:t>i psychologiem szkolnym; szkolenia i warsztaty profilaktyczne prowadzone przez psychoprofilaktyka; praca z rodzicami – rozbudzanie świadomości na temat zagrożeń i przeciwdziałania im).</w:t>
      </w:r>
    </w:p>
    <w:p w14:paraId="7B46D5E8" w14:textId="77777777" w:rsidR="00EB5A8E" w:rsidRPr="00EB5A8E" w:rsidRDefault="00EB5A8E" w:rsidP="00EB5A8E">
      <w:pPr>
        <w:spacing w:line="360" w:lineRule="auto"/>
        <w:ind w:left="360"/>
        <w:contextualSpacing/>
        <w:rPr>
          <w:b/>
          <w:i/>
          <w:u w:val="single"/>
        </w:rPr>
      </w:pPr>
    </w:p>
    <w:p w14:paraId="67890C9B" w14:textId="77777777" w:rsidR="00EB5A8E" w:rsidRPr="008232F0" w:rsidRDefault="00EB5A8E" w:rsidP="008232F0">
      <w:pPr>
        <w:spacing w:line="360" w:lineRule="auto"/>
        <w:contextualSpacing/>
        <w:rPr>
          <w:b/>
          <w:i/>
          <w:sz w:val="28"/>
          <w:szCs w:val="28"/>
          <w:u w:val="single"/>
        </w:rPr>
      </w:pPr>
      <w:r w:rsidRPr="00CF0BA0">
        <w:rPr>
          <w:b/>
          <w:i/>
          <w:u w:val="single"/>
        </w:rPr>
        <w:t>Realizacja priorytetów, zadań i wniosków</w:t>
      </w:r>
      <w:r w:rsidR="008232F0">
        <w:rPr>
          <w:b/>
          <w:i/>
          <w:sz w:val="28"/>
          <w:szCs w:val="28"/>
          <w:u w:val="single"/>
        </w:rPr>
        <w:t xml:space="preserve">: </w:t>
      </w:r>
    </w:p>
    <w:p w14:paraId="0FB582BC" w14:textId="77777777" w:rsidR="00EB5A8E" w:rsidRPr="00EB5A8E" w:rsidRDefault="00EB5A8E" w:rsidP="00EB5A8E">
      <w:pPr>
        <w:numPr>
          <w:ilvl w:val="0"/>
          <w:numId w:val="7"/>
        </w:numPr>
        <w:spacing w:line="360" w:lineRule="auto"/>
        <w:contextualSpacing/>
        <w:rPr>
          <w:b/>
          <w:i/>
          <w:u w:val="single"/>
        </w:rPr>
      </w:pPr>
      <w:r w:rsidRPr="00EB5A8E">
        <w:t xml:space="preserve">Kompetencje cyfrowe uczniów rozwijane były przede wszystkim na lekcjach informatyki oraz na wszystkich pozostałych zajęciach edukacyjnych  i dodatkowych podczas nauczania zdalnego. </w:t>
      </w:r>
    </w:p>
    <w:p w14:paraId="41651367" w14:textId="77777777" w:rsidR="00EB5A8E" w:rsidRPr="00EB5A8E" w:rsidRDefault="00EB5A8E" w:rsidP="00EB5A8E">
      <w:pPr>
        <w:numPr>
          <w:ilvl w:val="0"/>
          <w:numId w:val="7"/>
        </w:numPr>
        <w:spacing w:line="360" w:lineRule="auto"/>
        <w:contextualSpacing/>
        <w:rPr>
          <w:b/>
          <w:i/>
          <w:u w:val="single"/>
        </w:rPr>
      </w:pPr>
      <w:r w:rsidRPr="00EB5A8E">
        <w:lastRenderedPageBreak/>
        <w:t>Uczniowie mogli rozszerzać swoje umiejętności w tym zakresie przygotowując prezentacje związane z organizacją wielu wydarzeń w szkole (m.in. Tydzień Korczakowski i Święto Patrona Szkoły, Dzień Bezpiecznego Internetu, konkursy, przygotowywanie materiałów na lekcje wychowawcze).</w:t>
      </w:r>
    </w:p>
    <w:p w14:paraId="5DA63D98" w14:textId="77777777" w:rsidR="00EB5A8E" w:rsidRPr="00EB5A8E" w:rsidRDefault="00EB5A8E" w:rsidP="00EB5A8E">
      <w:pPr>
        <w:numPr>
          <w:ilvl w:val="0"/>
          <w:numId w:val="3"/>
        </w:numPr>
        <w:spacing w:line="360" w:lineRule="auto"/>
        <w:ind w:left="360"/>
        <w:contextualSpacing/>
      </w:pPr>
      <w:r w:rsidRPr="00EB5A8E">
        <w:t>Pogłębienie wiadomości o Patronie szkoły poprzez inicjatywy realizowane w ramach Tygodnia Korczakowskiego zakończonego obchodami święta Patrona Szkoły.</w:t>
      </w:r>
    </w:p>
    <w:p w14:paraId="4D95CEA1" w14:textId="77777777" w:rsidR="00EB5A8E" w:rsidRPr="00EB5A8E" w:rsidRDefault="00EB5A8E" w:rsidP="00EB5A8E">
      <w:pPr>
        <w:numPr>
          <w:ilvl w:val="0"/>
          <w:numId w:val="3"/>
        </w:numPr>
        <w:spacing w:line="360" w:lineRule="auto"/>
        <w:ind w:left="360"/>
        <w:contextualSpacing/>
      </w:pPr>
      <w:r w:rsidRPr="00EB5A8E">
        <w:t>W warunkach tzw. „reżimu sanitarnego” odbyła się uroczystość ślubowani</w:t>
      </w:r>
      <w:r w:rsidR="00CF0BA0">
        <w:t>a</w:t>
      </w:r>
      <w:r w:rsidRPr="00EB5A8E">
        <w:t xml:space="preserve"> uczniów klasy pierwszej.</w:t>
      </w:r>
    </w:p>
    <w:p w14:paraId="0724CB3C" w14:textId="77777777" w:rsidR="00EB5A8E" w:rsidRPr="00EB5A8E" w:rsidRDefault="00EB5A8E" w:rsidP="00EB5A8E">
      <w:pPr>
        <w:numPr>
          <w:ilvl w:val="0"/>
          <w:numId w:val="3"/>
        </w:numPr>
        <w:spacing w:line="360" w:lineRule="auto"/>
        <w:ind w:left="360"/>
        <w:contextualSpacing/>
      </w:pPr>
      <w:r w:rsidRPr="00EB5A8E">
        <w:t>Wybory  Prezydium Samorządu Uczniowskiego.</w:t>
      </w:r>
    </w:p>
    <w:p w14:paraId="299580FC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Uczniowie uczyli się przestrzegania zasad pracy w grupie.</w:t>
      </w:r>
    </w:p>
    <w:p w14:paraId="67820243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Realizacja bloku teamtycznego „Jestem Europejczykiem“.</w:t>
      </w:r>
    </w:p>
    <w:p w14:paraId="019D9F75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Uroczystość z okazji Dnia Edukacji Narodowej.</w:t>
      </w:r>
    </w:p>
    <w:p w14:paraId="16FAFA30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Wieczornica z okazji Święta Niepodległości.</w:t>
      </w:r>
    </w:p>
    <w:p w14:paraId="355CBD22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i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Udział uczniów wszystkich klas w festiwalu piesni patriotycznych </w:t>
      </w:r>
      <w:r w:rsidRPr="00EB5A8E">
        <w:rPr>
          <w:rFonts w:eastAsia="Arial"/>
          <w:i/>
          <w:lang w:val="cs-CZ" w:eastAsia="pl-PL"/>
        </w:rPr>
        <w:t xml:space="preserve">„Radosna...Niepodległa“ </w:t>
      </w:r>
      <w:r w:rsidRPr="00EB5A8E">
        <w:rPr>
          <w:rFonts w:eastAsia="Arial"/>
          <w:lang w:val="cs-CZ" w:eastAsia="pl-PL"/>
        </w:rPr>
        <w:t>zorganizowanego w ramach obchodów rocznicy uchwalenia Konstytucji 3 Maja.</w:t>
      </w:r>
    </w:p>
    <w:p w14:paraId="41D0A173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i/>
          <w:lang w:val="cs-CZ" w:eastAsia="pl-PL"/>
        </w:rPr>
      </w:pPr>
      <w:r w:rsidRPr="00EB5A8E">
        <w:rPr>
          <w:rFonts w:eastAsia="Arial"/>
          <w:lang w:val="cs-CZ" w:eastAsia="pl-PL"/>
        </w:rPr>
        <w:t>Szkolne obchody upamiętniajace polskich oficerów i żołnierzy, ofiar zbrodni katyńskiej.</w:t>
      </w:r>
    </w:p>
    <w:p w14:paraId="7BCE7DAC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Szkolna impreza Mikołajkowa połączona z rozpoczęciem okresu Bożonarodzeniowego </w:t>
      </w:r>
      <w:r w:rsidRPr="00EB5A8E">
        <w:rPr>
          <w:rFonts w:eastAsia="Arial"/>
          <w:lang w:val="cs-CZ" w:eastAsia="pl-PL"/>
        </w:rPr>
        <w:br/>
        <w:t>w szkole.</w:t>
      </w:r>
    </w:p>
    <w:p w14:paraId="3BB81D2E" w14:textId="77777777" w:rsidR="0021384E" w:rsidRPr="0021384E" w:rsidRDefault="0021384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21384E">
        <w:rPr>
          <w:rFonts w:eastAsia="Arial"/>
          <w:lang w:val="cs-CZ" w:eastAsia="pl-PL"/>
        </w:rPr>
        <w:t>Akcja chrytatywna</w:t>
      </w:r>
      <w:r w:rsidR="00EB5A8E" w:rsidRPr="0021384E">
        <w:rPr>
          <w:rFonts w:eastAsia="Arial"/>
          <w:lang w:val="cs-CZ" w:eastAsia="pl-PL"/>
        </w:rPr>
        <w:t xml:space="preserve"> „Świąteczna paczka” – udział uczniów</w:t>
      </w:r>
      <w:r w:rsidRPr="0021384E">
        <w:rPr>
          <w:rFonts w:eastAsia="Arial"/>
          <w:lang w:val="cs-CZ" w:eastAsia="pl-PL"/>
        </w:rPr>
        <w:t xml:space="preserve"> i rodziców</w:t>
      </w:r>
      <w:r w:rsidR="00EB5A8E" w:rsidRPr="0021384E">
        <w:rPr>
          <w:rFonts w:eastAsia="Arial"/>
          <w:lang w:val="cs-CZ" w:eastAsia="pl-PL"/>
        </w:rPr>
        <w:t xml:space="preserve"> wszystkich klas </w:t>
      </w:r>
      <w:r w:rsidR="00EB5A8E" w:rsidRPr="0021384E">
        <w:rPr>
          <w:rFonts w:eastAsia="Arial"/>
          <w:lang w:val="cs-CZ" w:eastAsia="pl-PL"/>
        </w:rPr>
        <w:br/>
        <w:t>w zorganizowaniu pomocy świątecznej dla mieszkańców Kopanki</w:t>
      </w:r>
      <w:r>
        <w:rPr>
          <w:rFonts w:eastAsia="Arial"/>
          <w:color w:val="C00000"/>
          <w:lang w:val="cs-CZ" w:eastAsia="pl-PL"/>
        </w:rPr>
        <w:t xml:space="preserve">. </w:t>
      </w:r>
    </w:p>
    <w:p w14:paraId="2144448E" w14:textId="77777777" w:rsidR="00EB5A8E" w:rsidRPr="0021384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21384E">
        <w:rPr>
          <w:rFonts w:eastAsia="Arial"/>
          <w:lang w:val="cs-CZ" w:eastAsia="pl-PL"/>
        </w:rPr>
        <w:t>Udział uczniów w akcji „Serdeczna kartka“ skierowanej do dzieci z krakowskiego hospicjum.</w:t>
      </w:r>
    </w:p>
    <w:p w14:paraId="5306C311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Udział uczniów, rodziców i nauczycieli w akcji PAKA DLA ZWIERZAKA.</w:t>
      </w:r>
    </w:p>
    <w:p w14:paraId="457647F4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Udział nauczycieli, rodziców i społeczności lokalnej w akcję pomocy dla uchodźców </w:t>
      </w:r>
      <w:r w:rsidRPr="00EB5A8E">
        <w:rPr>
          <w:rFonts w:eastAsia="Arial"/>
          <w:lang w:val="cs-CZ" w:eastAsia="pl-PL"/>
        </w:rPr>
        <w:br/>
        <w:t>z Ukrainy.</w:t>
      </w:r>
    </w:p>
    <w:p w14:paraId="65B3413E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Uczniowie uczestniczyli w lekcjach  muzealnych poznając tradycje i historię regionu. </w:t>
      </w:r>
    </w:p>
    <w:p w14:paraId="28DACD0E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Kształtowano więzi rodzinne m.in. poprzez wykonanie upominków dla seniorów</w:t>
      </w:r>
      <w:r w:rsidR="0021384E">
        <w:rPr>
          <w:rFonts w:eastAsia="Arial"/>
          <w:lang w:val="cs-CZ" w:eastAsia="pl-PL"/>
        </w:rPr>
        <w:t xml:space="preserve"> </w:t>
      </w:r>
      <w:r w:rsidR="0021384E">
        <w:rPr>
          <w:rFonts w:eastAsia="Arial"/>
          <w:lang w:val="cs-CZ" w:eastAsia="pl-PL"/>
        </w:rPr>
        <w:br/>
        <w:t>i rodziców</w:t>
      </w:r>
      <w:r w:rsidRPr="00EB5A8E">
        <w:rPr>
          <w:rFonts w:eastAsia="Arial"/>
          <w:lang w:val="cs-CZ" w:eastAsia="pl-PL"/>
        </w:rPr>
        <w:t xml:space="preserve"> (Dzień Babci i Dziadka, spotkania  dla rodziców z okazji Dnia Matki i Ojca).</w:t>
      </w:r>
    </w:p>
    <w:p w14:paraId="6CF94A48" w14:textId="77777777" w:rsidR="00EB5A8E" w:rsidRPr="00EB5A8E" w:rsidRDefault="00EB5A8E" w:rsidP="008232F0">
      <w:pPr>
        <w:numPr>
          <w:ilvl w:val="0"/>
          <w:numId w:val="17"/>
        </w:numPr>
        <w:spacing w:before="120" w:after="0" w:line="276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Udzial uczniów w zabawie karnawałowej.</w:t>
      </w:r>
    </w:p>
    <w:p w14:paraId="32A38ED7" w14:textId="77777777" w:rsidR="00EB5A8E" w:rsidRPr="00EB5A8E" w:rsidRDefault="00EB5A8E" w:rsidP="008232F0">
      <w:pPr>
        <w:numPr>
          <w:ilvl w:val="0"/>
          <w:numId w:val="17"/>
        </w:numPr>
        <w:spacing w:before="120" w:after="0" w:line="360" w:lineRule="auto"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Organizacja szkolnego przedstawienia Jasełkowego.</w:t>
      </w:r>
    </w:p>
    <w:p w14:paraId="47AB8A1F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Rozbudzano w uczniach uczucia  patriotyczne i zainteresowania dziejami ojczystymi poprzez ich uczestnictwo w obchodach świąt narodowych i religijnych, lekcjach  z okazji: </w:t>
      </w:r>
      <w:r w:rsidRPr="00EB5A8E">
        <w:rPr>
          <w:rFonts w:eastAsia="Arial"/>
          <w:lang w:val="cs-CZ" w:eastAsia="pl-PL"/>
        </w:rPr>
        <w:lastRenderedPageBreak/>
        <w:t xml:space="preserve">rocznicy odzyskania niepodległości, rocznicy uchwalenia Konstytucji 3 Maja  oraz </w:t>
      </w:r>
      <w:r w:rsidR="0021384E">
        <w:rPr>
          <w:rFonts w:eastAsia="Arial"/>
          <w:lang w:val="cs-CZ" w:eastAsia="pl-PL"/>
        </w:rPr>
        <w:t xml:space="preserve">poprzez </w:t>
      </w:r>
      <w:r w:rsidRPr="00EB5A8E">
        <w:rPr>
          <w:rFonts w:eastAsia="Arial"/>
          <w:lang w:val="cs-CZ" w:eastAsia="pl-PL"/>
        </w:rPr>
        <w:t xml:space="preserve">udział w konkursach.  </w:t>
      </w:r>
    </w:p>
    <w:p w14:paraId="1ADEB40F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 xml:space="preserve">Systematycznie prowadzona była zbiórka nakrętek na rzecz niepełnosprawnego rodzeństwa z Wiśniowej.  </w:t>
      </w:r>
    </w:p>
    <w:p w14:paraId="6CAE7365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Integrowano zespoły klasowe oraz społeczność szkolną poprzez organizowanie imprez klasowych i szkolnych.</w:t>
      </w:r>
    </w:p>
    <w:p w14:paraId="7B8DE29F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color w:val="C00000"/>
          <w:lang w:val="cs-CZ" w:eastAsia="pl-PL"/>
        </w:rPr>
      </w:pPr>
      <w:r w:rsidRPr="00EB5A8E">
        <w:rPr>
          <w:rFonts w:eastAsia="Arial"/>
          <w:lang w:val="cs-CZ" w:eastAsia="pl-PL"/>
        </w:rPr>
        <w:t>Wdrażano do poszanowania więzi rodzinnych i tradycji świątecznych m. in. poprzez obchody klasowego Dnia Kobiet, Dnia Chłopca, Dnia Dziecka, Dnia Babci i Dziadka, Dnia Matki i Ojca, kultywowania tradycji Świat Bozego Narodzenia oraz  Świąt Wielkanocnych.</w:t>
      </w:r>
    </w:p>
    <w:p w14:paraId="0D3BF490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lang w:val="cs-CZ" w:eastAsia="pl-PL"/>
        </w:rPr>
      </w:pPr>
      <w:r w:rsidRPr="00EB5A8E">
        <w:rPr>
          <w:rFonts w:eastAsia="Arial"/>
          <w:lang w:val="cs-CZ" w:eastAsia="pl-PL"/>
        </w:rPr>
        <w:t>Odbyły się uroczystości szkolne integrujące społeczność szkolną, m.in.: uroczyste rozpoczęcie roku szkolnego, ślubowanie piwrwszoklasistów, obchody DEN, Święto Patrona Szkoły, Dzień Bezpiecznego Internetu, obchody Dnia Ziemi, uroczystość pożegnania uczniów klasy ósmej, uroczystość z okazji zakończenia zajęć dydaktyczno-wychowawczych.</w:t>
      </w:r>
    </w:p>
    <w:p w14:paraId="5021E319" w14:textId="77777777" w:rsidR="00EB5A8E" w:rsidRPr="00EB5A8E" w:rsidRDefault="00EB5A8E" w:rsidP="008232F0">
      <w:pPr>
        <w:numPr>
          <w:ilvl w:val="0"/>
          <w:numId w:val="17"/>
        </w:numPr>
        <w:spacing w:after="0" w:line="360" w:lineRule="auto"/>
        <w:contextualSpacing/>
        <w:rPr>
          <w:rFonts w:eastAsia="Arial"/>
          <w:color w:val="C00000"/>
          <w:lang w:val="cs-CZ" w:eastAsia="pl-PL"/>
        </w:rPr>
      </w:pPr>
      <w:r w:rsidRPr="00EB5A8E">
        <w:rPr>
          <w:rFonts w:eastAsia="Arial"/>
          <w:lang w:val="cs-CZ" w:eastAsia="pl-PL"/>
        </w:rPr>
        <w:t>Realizowano w toku pracy dydaktyczno-wychowawczej treści i cele ujęte w szkolnym Programie Wychowawczo-Profilaktycznym.</w:t>
      </w:r>
    </w:p>
    <w:p w14:paraId="3F12050F" w14:textId="77777777" w:rsidR="00EB5A8E" w:rsidRPr="00EB5A8E" w:rsidRDefault="0021384E" w:rsidP="00EB5A8E">
      <w:pPr>
        <w:numPr>
          <w:ilvl w:val="0"/>
          <w:numId w:val="3"/>
        </w:numPr>
        <w:spacing w:after="0" w:line="360" w:lineRule="auto"/>
        <w:ind w:left="360"/>
        <w:contextualSpacing/>
      </w:pPr>
      <w:r>
        <w:t>Podejmowano tematykę patriotyczną</w:t>
      </w:r>
      <w:r w:rsidR="00EB5A8E" w:rsidRPr="00EB5A8E">
        <w:t xml:space="preserve"> na le</w:t>
      </w:r>
      <w:r>
        <w:t>kcjach wychowawczych, utrwalano pamięć</w:t>
      </w:r>
      <w:r w:rsidR="00EB5A8E" w:rsidRPr="00EB5A8E">
        <w:t xml:space="preserve"> </w:t>
      </w:r>
      <w:r w:rsidR="00EB5A8E" w:rsidRPr="00EB5A8E">
        <w:br/>
        <w:t xml:space="preserve">o wielkich Polakach. </w:t>
      </w:r>
    </w:p>
    <w:p w14:paraId="3158D529" w14:textId="77777777" w:rsidR="00EB5A8E" w:rsidRPr="00EB5A8E" w:rsidRDefault="0021384E" w:rsidP="00EB5A8E">
      <w:pPr>
        <w:numPr>
          <w:ilvl w:val="0"/>
          <w:numId w:val="3"/>
        </w:numPr>
        <w:spacing w:line="360" w:lineRule="auto"/>
        <w:ind w:left="360"/>
        <w:contextualSpacing/>
      </w:pPr>
      <w:r>
        <w:t>Realizowano zagadnienia wynikające</w:t>
      </w:r>
      <w:r w:rsidR="00EB5A8E" w:rsidRPr="00EB5A8E">
        <w:t xml:space="preserve"> z podstawy programowej (symbole narodowe, tradycja, legendy, lektury).</w:t>
      </w:r>
    </w:p>
    <w:p w14:paraId="37F64F06" w14:textId="77777777" w:rsidR="00EB5A8E" w:rsidRPr="00EB5A8E" w:rsidRDefault="00EB5A8E" w:rsidP="00EB5A8E">
      <w:pPr>
        <w:numPr>
          <w:ilvl w:val="0"/>
          <w:numId w:val="3"/>
        </w:numPr>
        <w:spacing w:line="360" w:lineRule="auto"/>
        <w:ind w:left="360"/>
        <w:contextualSpacing/>
      </w:pPr>
      <w:r w:rsidRPr="00EB5A8E">
        <w:t>Udział wszystkich uczniów w kampaniach społecznych i profilaktycznych („No promil – no Problem”, „Zachowaj Trzeźwy Umysł”,  Dzień Bezpiecznego Internetu, Międzynarodowy Dzień Ziemi, Rowerowy Maj).</w:t>
      </w:r>
    </w:p>
    <w:p w14:paraId="7F427DCE" w14:textId="77777777" w:rsidR="00EB5A8E" w:rsidRPr="00EB5A8E" w:rsidRDefault="00EB5A8E" w:rsidP="00EB5A8E">
      <w:pPr>
        <w:spacing w:line="360" w:lineRule="auto"/>
        <w:ind w:left="360"/>
        <w:contextualSpacing/>
      </w:pPr>
    </w:p>
    <w:p w14:paraId="34E145DE" w14:textId="77777777" w:rsidR="00EB5A8E" w:rsidRPr="00EB5A8E" w:rsidRDefault="00EB5A8E" w:rsidP="00EB5A8E">
      <w:pPr>
        <w:spacing w:line="276" w:lineRule="auto"/>
        <w:ind w:left="360"/>
        <w:contextualSpacing/>
        <w:rPr>
          <w:rFonts w:asciiTheme="minorHAnsi" w:hAnsiTheme="minorHAnsi" w:cstheme="minorBidi"/>
        </w:rPr>
      </w:pPr>
    </w:p>
    <w:p w14:paraId="41421D35" w14:textId="77777777" w:rsidR="00EB5A8E" w:rsidRPr="00EB5A8E" w:rsidRDefault="00EB5A8E" w:rsidP="00EB5A8E">
      <w:pPr>
        <w:spacing w:line="276" w:lineRule="auto"/>
        <w:rPr>
          <w:b/>
          <w:u w:val="single"/>
        </w:rPr>
      </w:pPr>
      <w:r w:rsidRPr="00EB5A8E">
        <w:rPr>
          <w:b/>
          <w:u w:val="single"/>
        </w:rPr>
        <w:t>PRZEDSZKOLE</w:t>
      </w:r>
    </w:p>
    <w:p w14:paraId="20673FA4" w14:textId="77777777" w:rsidR="00EB5A8E" w:rsidRPr="00EB5A8E" w:rsidRDefault="00EB5A8E" w:rsidP="0021384E">
      <w:pPr>
        <w:spacing w:line="276" w:lineRule="auto"/>
      </w:pPr>
      <w:r w:rsidRPr="00EB5A8E">
        <w:t>W ramach edukacji przedszkolnej dzieci:</w:t>
      </w:r>
    </w:p>
    <w:p w14:paraId="340131B3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 xml:space="preserve">Uczyły się prawidłowego posługiwania się imieniem i nazwiskiem oraz wykazywały </w:t>
      </w:r>
      <w:r w:rsidR="0021384E">
        <w:t>znajomością adresu zamieszkania.</w:t>
      </w:r>
    </w:p>
    <w:p w14:paraId="2CDC5F91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Wdrażane były do respektowania umów, zasad, norm współżycia społecznego obowiązujących w gr</w:t>
      </w:r>
      <w:r w:rsidR="0021384E">
        <w:t>upie przedszkolnej i w rodzinie.</w:t>
      </w:r>
    </w:p>
    <w:p w14:paraId="1D4B18B7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Poznawały zwyczaje i tradycje rodzinne; umacniano więzi rodzinne poprzez obchody Dnia Babci i Dziadka (upominki dla seniorów), Dnia Mamy i Taty.</w:t>
      </w:r>
    </w:p>
    <w:p w14:paraId="64FFF28E" w14:textId="77777777" w:rsidR="00EB5A8E" w:rsidRPr="0021384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lastRenderedPageBreak/>
        <w:t xml:space="preserve">Brały udział w uroczystościach i akcjach (m.in. </w:t>
      </w:r>
      <w:r w:rsidR="0021384E">
        <w:t>pa</w:t>
      </w:r>
      <w:r w:rsidRPr="00EB5A8E">
        <w:t>sowanie na przedszkolaka, Tydzień Korczakowski, obchody Święta Niepodległości, rocznicy uchwalenia Ko</w:t>
      </w:r>
      <w:r w:rsidR="0021384E">
        <w:t>nstytucji 3 Maja, Święta Flagi).</w:t>
      </w:r>
    </w:p>
    <w:p w14:paraId="4A0915C4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Poznawały historię państ</w:t>
      </w:r>
      <w:r w:rsidR="0021384E">
        <w:t>wa polskiego (legendy, podania).</w:t>
      </w:r>
    </w:p>
    <w:p w14:paraId="5994D46C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Poznawały symbole narodowe, ich znaczenie; kształtowano postawę szacunku wobec nich.</w:t>
      </w:r>
    </w:p>
    <w:p w14:paraId="3DA6135E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Realizowano zagadnienia wynikające z podstawy programowej wychowania przedszkolnego w tym zakresie.</w:t>
      </w:r>
    </w:p>
    <w:p w14:paraId="2741D8B6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Budzono i rozwijano szacunek do kultury, tradycji narodowej , a także do przyrody ojczystej.</w:t>
      </w:r>
    </w:p>
    <w:p w14:paraId="2423969C" w14:textId="77777777" w:rsidR="00EB5A8E" w:rsidRPr="00EB5A8E" w:rsidRDefault="00EB5A8E" w:rsidP="008232F0">
      <w:pPr>
        <w:numPr>
          <w:ilvl w:val="0"/>
          <w:numId w:val="18"/>
        </w:numPr>
        <w:spacing w:line="276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>Kształtowano postawy proekologiczne.</w:t>
      </w:r>
    </w:p>
    <w:p w14:paraId="0455A602" w14:textId="77777777" w:rsidR="00EB5A8E" w:rsidRPr="00EB5A8E" w:rsidRDefault="00EB5A8E" w:rsidP="0021384E">
      <w:pPr>
        <w:numPr>
          <w:ilvl w:val="0"/>
          <w:numId w:val="2"/>
        </w:numPr>
        <w:spacing w:line="276" w:lineRule="auto"/>
        <w:ind w:left="360"/>
        <w:contextualSpacing/>
        <w:rPr>
          <w:b/>
        </w:rPr>
      </w:pPr>
      <w:r w:rsidRPr="00EB5A8E">
        <w:t>Włączyły się aktywnie w organizację akcji charytatywnych (zbiórka nakrętek, akcja pomocy świątecznej „Świąteczna paczka” oraz „Serdeczna kartka”).</w:t>
      </w:r>
      <w:r w:rsidRPr="00EB5A8E">
        <w:rPr>
          <w:b/>
        </w:rPr>
        <w:t xml:space="preserve"> </w:t>
      </w:r>
    </w:p>
    <w:p w14:paraId="64CE4B34" w14:textId="77777777" w:rsidR="00EB5A8E" w:rsidRPr="00EB5A8E" w:rsidRDefault="00EB5A8E" w:rsidP="0021384E">
      <w:pPr>
        <w:spacing w:line="276" w:lineRule="auto"/>
        <w:ind w:left="360"/>
        <w:contextualSpacing/>
        <w:rPr>
          <w:b/>
        </w:rPr>
      </w:pPr>
    </w:p>
    <w:p w14:paraId="5927F7BC" w14:textId="77777777" w:rsidR="00EB5A8E" w:rsidRPr="00EB5A8E" w:rsidRDefault="00EB5A8E" w:rsidP="00EB5A8E">
      <w:pPr>
        <w:spacing w:line="276" w:lineRule="auto"/>
        <w:ind w:left="720"/>
        <w:contextualSpacing/>
        <w:rPr>
          <w:b/>
        </w:rPr>
      </w:pPr>
    </w:p>
    <w:p w14:paraId="6D57CC13" w14:textId="77777777" w:rsidR="00EB5A8E" w:rsidRPr="00EB5A8E" w:rsidRDefault="00EB5A8E" w:rsidP="00EB5A8E">
      <w:r w:rsidRPr="0021384E">
        <w:rPr>
          <w:b/>
          <w:i/>
        </w:rPr>
        <w:t>W celu dbałości o zapewnienie uczniom wysokiej jakości kształcenia podejmowanie były następujące działania</w:t>
      </w:r>
      <w:r w:rsidRPr="00EB5A8E">
        <w:t>:</w:t>
      </w:r>
    </w:p>
    <w:p w14:paraId="5C3CDA81" w14:textId="77777777" w:rsidR="00EB5A8E" w:rsidRPr="00EB5A8E" w:rsidRDefault="00EB5A8E" w:rsidP="008232F0">
      <w:pPr>
        <w:numPr>
          <w:ilvl w:val="0"/>
          <w:numId w:val="19"/>
        </w:numPr>
        <w:spacing w:after="0" w:line="276" w:lineRule="auto"/>
        <w:contextualSpacing/>
        <w:rPr>
          <w:sz w:val="22"/>
          <w:szCs w:val="22"/>
        </w:rPr>
      </w:pPr>
      <w:r w:rsidRPr="00EB5A8E">
        <w:t>Zatrudnianie nauczycieli i specjalistów zgodnie z kwalifikacjami. Skuteczne starania o zapewnienie uczniom na terenie szkoły i przedszkola opieki specjalistów.</w:t>
      </w:r>
    </w:p>
    <w:p w14:paraId="25976C65" w14:textId="77777777" w:rsidR="00EB5A8E" w:rsidRPr="00EB5A8E" w:rsidRDefault="00EB5A8E" w:rsidP="0021384E">
      <w:pPr>
        <w:spacing w:after="0" w:line="276" w:lineRule="auto"/>
        <w:ind w:left="720"/>
        <w:contextualSpacing/>
        <w:rPr>
          <w:sz w:val="22"/>
          <w:szCs w:val="22"/>
        </w:rPr>
      </w:pPr>
    </w:p>
    <w:p w14:paraId="3D2616E3" w14:textId="77777777" w:rsidR="00EB5A8E" w:rsidRPr="00EB5A8E" w:rsidRDefault="00EB5A8E" w:rsidP="008232F0">
      <w:pPr>
        <w:numPr>
          <w:ilvl w:val="0"/>
          <w:numId w:val="19"/>
        </w:numPr>
        <w:spacing w:after="0" w:line="276" w:lineRule="auto"/>
        <w:contextualSpacing/>
        <w:rPr>
          <w:sz w:val="22"/>
          <w:szCs w:val="22"/>
        </w:rPr>
      </w:pPr>
      <w:r w:rsidRPr="00EB5A8E">
        <w:t>Kontrola bazy dydaktycznej – uzupełnianie w miarę możliwości zasobów pomocy dydaktycznych szkoły (dalsze dopos</w:t>
      </w:r>
      <w:r w:rsidR="0021384E">
        <w:t xml:space="preserve">ażenie pracowni </w:t>
      </w:r>
      <w:r w:rsidRPr="00EB5A8E">
        <w:t xml:space="preserve"> biologiczno-chemicznej; zakup niezbędnych pomocy dydaktycznych do nauczania biologii, chemii, geografi</w:t>
      </w:r>
      <w:r w:rsidR="0021384E">
        <w:t>i, matematyki, fizyki, historii</w:t>
      </w:r>
      <w:r w:rsidRPr="00EB5A8E">
        <w:t>; zakup nowych laptopów – w tym jednego przeznaczonego dla uczniów z niepełnosprawnościami realizującymi nauczanie indywidualne; wzbogacenie szkolnego księgozbioru; zakup pomocy do przedszkola; modernizacja i doposażenie pracowni komputerowej).</w:t>
      </w:r>
    </w:p>
    <w:p w14:paraId="7948E524" w14:textId="77777777" w:rsidR="00EB5A8E" w:rsidRPr="00EB5A8E" w:rsidRDefault="00EB5A8E" w:rsidP="0021384E">
      <w:pPr>
        <w:spacing w:line="276" w:lineRule="auto"/>
        <w:ind w:left="720"/>
        <w:contextualSpacing/>
        <w:rPr>
          <w:rFonts w:asciiTheme="minorHAnsi" w:hAnsiTheme="minorHAnsi" w:cstheme="minorBidi"/>
          <w:sz w:val="22"/>
          <w:szCs w:val="22"/>
        </w:rPr>
      </w:pPr>
    </w:p>
    <w:p w14:paraId="7C8B9EBE" w14:textId="77777777" w:rsidR="0021384E" w:rsidRDefault="00EB5A8E" w:rsidP="008232F0">
      <w:pPr>
        <w:numPr>
          <w:ilvl w:val="0"/>
          <w:numId w:val="19"/>
        </w:numPr>
        <w:spacing w:after="0" w:line="276" w:lineRule="auto"/>
        <w:contextualSpacing/>
        <w:rPr>
          <w:sz w:val="22"/>
          <w:szCs w:val="22"/>
        </w:rPr>
      </w:pPr>
      <w:r w:rsidRPr="00EB5A8E">
        <w:t xml:space="preserve">Pozyskanie znacznych środków  (35000 zł) w ramach projektu Aktywna Tablica (edycja 2020-2024) – wyposażenie szkoły w monitor interaktywny, 5 laptopów, profesjonalny  zestaw  do terapii logopedycznej wraz z mikrofonem logopedycznym, 2 tablety, programy multimedialne przeznaczone do terapii 5 rodzajów trudności. </w:t>
      </w:r>
    </w:p>
    <w:p w14:paraId="1355EB38" w14:textId="77777777" w:rsidR="0021384E" w:rsidRDefault="0021384E" w:rsidP="0021384E">
      <w:pPr>
        <w:pStyle w:val="Akapitzlist"/>
      </w:pPr>
    </w:p>
    <w:p w14:paraId="622D7120" w14:textId="77777777" w:rsidR="00EB5A8E" w:rsidRPr="0021384E" w:rsidRDefault="0021384E" w:rsidP="008232F0">
      <w:pPr>
        <w:numPr>
          <w:ilvl w:val="0"/>
          <w:numId w:val="19"/>
        </w:numPr>
        <w:spacing w:after="0" w:line="276" w:lineRule="auto"/>
        <w:contextualSpacing/>
        <w:rPr>
          <w:sz w:val="22"/>
          <w:szCs w:val="22"/>
        </w:rPr>
      </w:pPr>
      <w:r>
        <w:t>Dostosowanie</w:t>
      </w:r>
      <w:r w:rsidR="00EB5A8E" w:rsidRPr="00EB5A8E">
        <w:t xml:space="preserve"> wymagań edukacyjnych z poszczególnych przedmiotów</w:t>
      </w:r>
      <w:r>
        <w:t>.</w:t>
      </w:r>
      <w:r w:rsidR="00EB5A8E" w:rsidRPr="00EB5A8E">
        <w:t xml:space="preserve"> </w:t>
      </w:r>
    </w:p>
    <w:p w14:paraId="0459B1CB" w14:textId="77777777" w:rsidR="00EB5A8E" w:rsidRPr="00EB5A8E" w:rsidRDefault="00EB5A8E" w:rsidP="00EB5A8E">
      <w:pPr>
        <w:spacing w:after="0"/>
        <w:ind w:left="720"/>
        <w:contextualSpacing/>
        <w:rPr>
          <w:sz w:val="22"/>
          <w:szCs w:val="22"/>
        </w:rPr>
      </w:pPr>
    </w:p>
    <w:p w14:paraId="00067212" w14:textId="77777777" w:rsidR="00EB5A8E" w:rsidRPr="00EB5A8E" w:rsidRDefault="00EB5A8E" w:rsidP="008232F0">
      <w:pPr>
        <w:numPr>
          <w:ilvl w:val="0"/>
          <w:numId w:val="19"/>
        </w:numPr>
        <w:contextualSpacing/>
      </w:pPr>
      <w:r w:rsidRPr="00EB5A8E">
        <w:t xml:space="preserve">Badanie wyników nauczania: </w:t>
      </w:r>
    </w:p>
    <w:p w14:paraId="1252CE4B" w14:textId="77777777" w:rsidR="00EB5A8E" w:rsidRPr="00EB5A8E" w:rsidRDefault="00EB5A8E" w:rsidP="008232F0">
      <w:pPr>
        <w:numPr>
          <w:ilvl w:val="0"/>
          <w:numId w:val="21"/>
        </w:numPr>
        <w:contextualSpacing/>
      </w:pPr>
      <w:r w:rsidRPr="00EB5A8E">
        <w:t>wstępne diagnozy („raport otwarcia” – wrzesień);</w:t>
      </w:r>
    </w:p>
    <w:p w14:paraId="0DC0DE1B" w14:textId="77777777" w:rsidR="00EB5A8E" w:rsidRPr="00EB5A8E" w:rsidRDefault="00EB5A8E" w:rsidP="008232F0">
      <w:pPr>
        <w:numPr>
          <w:ilvl w:val="0"/>
          <w:numId w:val="20"/>
        </w:numPr>
        <w:ind w:left="1068"/>
        <w:contextualSpacing/>
      </w:pPr>
      <w:r w:rsidRPr="00EB5A8E">
        <w:t>próbny egzamin ósmoklasisty;</w:t>
      </w:r>
    </w:p>
    <w:p w14:paraId="3B155E2F" w14:textId="77777777" w:rsidR="00EB5A8E" w:rsidRPr="00EB5A8E" w:rsidRDefault="00EB5A8E" w:rsidP="008232F0">
      <w:pPr>
        <w:numPr>
          <w:ilvl w:val="0"/>
          <w:numId w:val="20"/>
        </w:numPr>
        <w:ind w:left="1068"/>
        <w:contextualSpacing/>
      </w:pPr>
      <w:r w:rsidRPr="00EB5A8E">
        <w:t>diagnoza uczniów klasy trzeciej;</w:t>
      </w:r>
    </w:p>
    <w:p w14:paraId="3DCB1772" w14:textId="77777777" w:rsidR="00EB5A8E" w:rsidRPr="00EB5A8E" w:rsidRDefault="00EB5A8E" w:rsidP="008232F0">
      <w:pPr>
        <w:numPr>
          <w:ilvl w:val="0"/>
          <w:numId w:val="20"/>
        </w:numPr>
        <w:ind w:left="1068"/>
        <w:contextualSpacing/>
      </w:pPr>
      <w:r w:rsidRPr="00EB5A8E">
        <w:t>badanie gotowości szkolnej;</w:t>
      </w:r>
    </w:p>
    <w:p w14:paraId="334F4708" w14:textId="77777777" w:rsidR="00EB5A8E" w:rsidRPr="00EB5A8E" w:rsidRDefault="00EB5A8E" w:rsidP="008232F0">
      <w:pPr>
        <w:numPr>
          <w:ilvl w:val="0"/>
          <w:numId w:val="20"/>
        </w:numPr>
        <w:ind w:left="1068"/>
        <w:contextualSpacing/>
      </w:pPr>
      <w:r w:rsidRPr="00EB5A8E">
        <w:t>egzamin ósmoklasisty.</w:t>
      </w:r>
    </w:p>
    <w:p w14:paraId="0364D6DA" w14:textId="77777777" w:rsidR="00EB5A8E" w:rsidRPr="00EB5A8E" w:rsidRDefault="00EB5A8E" w:rsidP="00EB5A8E">
      <w:pPr>
        <w:ind w:left="1068"/>
        <w:contextualSpacing/>
      </w:pPr>
    </w:p>
    <w:p w14:paraId="4E930D9C" w14:textId="77777777" w:rsidR="00EB5A8E" w:rsidRPr="00EB5A8E" w:rsidRDefault="00EB5A8E" w:rsidP="008232F0">
      <w:pPr>
        <w:numPr>
          <w:ilvl w:val="0"/>
          <w:numId w:val="1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00EB5A8E">
        <w:t xml:space="preserve">Uczniowie klasy ósmej otoczeni zostali wzmożoną opieką dydaktyczną stwarzającą szanse i możliwości wyrównania braków (po okresie zawieszenia zajęć </w:t>
      </w:r>
      <w:r w:rsidR="008232F0">
        <w:lastRenderedPageBreak/>
        <w:t>d</w:t>
      </w:r>
      <w:r w:rsidRPr="00EB5A8E">
        <w:t>ydaktycznych i zdalnego nauczania w roku 2019/2020 i 202</w:t>
      </w:r>
      <w:r w:rsidR="008A2309">
        <w:t>0</w:t>
      </w:r>
      <w:r w:rsidRPr="00EB5A8E">
        <w:t xml:space="preserve">/2021) oraz przygotowania do egzaminu ósmoklasisty. </w:t>
      </w:r>
    </w:p>
    <w:p w14:paraId="7A7DFE26" w14:textId="77777777" w:rsidR="00EB5A8E" w:rsidRPr="00EB5A8E" w:rsidRDefault="00EB5A8E" w:rsidP="00EB5A8E">
      <w:pPr>
        <w:spacing w:after="0"/>
        <w:ind w:left="720"/>
        <w:contextualSpacing/>
        <w:rPr>
          <w:sz w:val="22"/>
          <w:szCs w:val="22"/>
        </w:rPr>
      </w:pPr>
    </w:p>
    <w:p w14:paraId="4E8BE7E6" w14:textId="77777777" w:rsidR="00EB5A8E" w:rsidRPr="008A2309" w:rsidRDefault="00EB5A8E" w:rsidP="008232F0">
      <w:pPr>
        <w:numPr>
          <w:ilvl w:val="0"/>
          <w:numId w:val="19"/>
        </w:numPr>
        <w:spacing w:after="0"/>
        <w:contextualSpacing/>
        <w:rPr>
          <w:sz w:val="22"/>
          <w:szCs w:val="22"/>
        </w:rPr>
      </w:pPr>
      <w:r w:rsidRPr="00EB5A8E">
        <w:t>Monitorowanie realizacji podstawy programowej</w:t>
      </w:r>
      <w:r w:rsidR="008A2309">
        <w:t>.</w:t>
      </w:r>
    </w:p>
    <w:p w14:paraId="684C3234" w14:textId="77777777" w:rsidR="008A2309" w:rsidRDefault="008A2309" w:rsidP="008A2309">
      <w:pPr>
        <w:pStyle w:val="Akapitzlist"/>
      </w:pPr>
    </w:p>
    <w:p w14:paraId="4E2ED1F3" w14:textId="77777777" w:rsidR="008A2309" w:rsidRDefault="008A2309" w:rsidP="008A2309">
      <w:pPr>
        <w:spacing w:before="100" w:beforeAutospacing="1" w:after="0" w:afterAutospacing="1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Istotnym czynnikiem wzbogacającym pracę szkoły i podnoszącym jakość procesu kształcenia jest realizacja projektów i innowacji pedagogicznych. W b.r. szkolnym realizowane były następujące innowacje:</w:t>
      </w:r>
    </w:p>
    <w:p w14:paraId="7539480B" w14:textId="77777777" w:rsidR="008A2309" w:rsidRPr="00B605FA" w:rsidRDefault="008A2309" w:rsidP="008232F0">
      <w:pPr>
        <w:pStyle w:val="Akapitzlist"/>
        <w:numPr>
          <w:ilvl w:val="0"/>
          <w:numId w:val="22"/>
        </w:numPr>
        <w:spacing w:before="100" w:beforeAutospacing="1" w:after="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Hak na ortografię. </w:t>
      </w:r>
    </w:p>
    <w:p w14:paraId="318DB5FF" w14:textId="77777777" w:rsidR="008A2309" w:rsidRDefault="008A2309" w:rsidP="008232F0">
      <w:pPr>
        <w:pStyle w:val="Akapitzlist"/>
        <w:numPr>
          <w:ilvl w:val="0"/>
          <w:numId w:val="22"/>
        </w:numPr>
        <w:spacing w:before="100" w:beforeAutospacing="1" w:after="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„Dzwonki chromatyczne jako popularny instrument w szkole”.</w:t>
      </w:r>
    </w:p>
    <w:p w14:paraId="248BD5F9" w14:textId="77777777" w:rsidR="00EB5A8E" w:rsidRPr="008A2309" w:rsidRDefault="008A2309" w:rsidP="008232F0">
      <w:pPr>
        <w:pStyle w:val="Akapitzlist"/>
        <w:numPr>
          <w:ilvl w:val="0"/>
          <w:numId w:val="22"/>
        </w:numPr>
        <w:spacing w:before="100" w:beforeAutospacing="1" w:after="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Wieża czytelnicza.</w:t>
      </w:r>
    </w:p>
    <w:p w14:paraId="239C7F3C" w14:textId="77777777" w:rsidR="00EB5A8E" w:rsidRPr="00EB5A8E" w:rsidRDefault="00EB5A8E" w:rsidP="00EB5A8E">
      <w:pPr>
        <w:spacing w:line="276" w:lineRule="auto"/>
        <w:contextualSpacing/>
        <w:rPr>
          <w:b/>
          <w:i/>
          <w:u w:val="single"/>
        </w:rPr>
      </w:pPr>
    </w:p>
    <w:p w14:paraId="45C9E91A" w14:textId="77777777" w:rsidR="00EB5A8E" w:rsidRPr="00EB5A8E" w:rsidRDefault="00EB5A8E" w:rsidP="00EB5A8E">
      <w:pPr>
        <w:numPr>
          <w:ilvl w:val="0"/>
          <w:numId w:val="4"/>
        </w:numPr>
        <w:spacing w:line="276" w:lineRule="auto"/>
        <w:contextualSpacing/>
      </w:pPr>
      <w:r w:rsidRPr="00EB5A8E">
        <w:t xml:space="preserve">Prowadzono  systemowe działania na rzecz wspierania ucznia – realizowano obowiązujący w szkole system pomocy psychologiczno-pedagogicznej („Procedury udzielania pomocy psychologiczno-pedagogicznej”). Zespoły uczących w klasach ustaliły cele i zakres pomocy psychologiczno- pedagogicznej. </w:t>
      </w:r>
    </w:p>
    <w:p w14:paraId="6E006F25" w14:textId="77777777" w:rsidR="00EB5A8E" w:rsidRPr="00EB5A8E" w:rsidRDefault="00EB5A8E" w:rsidP="00EB5A8E">
      <w:pPr>
        <w:spacing w:line="276" w:lineRule="auto"/>
        <w:ind w:left="360"/>
        <w:contextualSpacing/>
      </w:pPr>
    </w:p>
    <w:p w14:paraId="21B4E371" w14:textId="77777777" w:rsidR="00EB5A8E" w:rsidRPr="00EB5A8E" w:rsidRDefault="00EB5A8E" w:rsidP="00EB5A8E">
      <w:pPr>
        <w:numPr>
          <w:ilvl w:val="0"/>
          <w:numId w:val="4"/>
        </w:numPr>
        <w:spacing w:line="276" w:lineRule="auto"/>
        <w:contextualSpacing/>
      </w:pPr>
      <w:r w:rsidRPr="00EB5A8E">
        <w:t xml:space="preserve">Pomoc </w:t>
      </w:r>
      <w:proofErr w:type="spellStart"/>
      <w:r w:rsidRPr="00EB5A8E">
        <w:t>pp</w:t>
      </w:r>
      <w:proofErr w:type="spellEnd"/>
      <w:r w:rsidRPr="00EB5A8E">
        <w:t xml:space="preserve"> udzielana była podczas bieżącej pracy dydaktyczno-wychowawczej </w:t>
      </w:r>
      <w:r w:rsidRPr="00EB5A8E">
        <w:br/>
        <w:t>i dostosowywana do pojawiających się potrzeb uczniów.</w:t>
      </w:r>
    </w:p>
    <w:p w14:paraId="3386296A" w14:textId="77777777" w:rsidR="00EB5A8E" w:rsidRPr="00EB5A8E" w:rsidRDefault="00EB5A8E" w:rsidP="00EB5A8E">
      <w:pPr>
        <w:spacing w:line="276" w:lineRule="auto"/>
        <w:ind w:left="360"/>
        <w:contextualSpacing/>
      </w:pPr>
    </w:p>
    <w:p w14:paraId="3CEF864C" w14:textId="77777777" w:rsidR="00EB5A8E" w:rsidRPr="00EB5A8E" w:rsidRDefault="00EB5A8E" w:rsidP="00EB5A8E">
      <w:pPr>
        <w:numPr>
          <w:ilvl w:val="0"/>
          <w:numId w:val="4"/>
        </w:numPr>
        <w:spacing w:line="276" w:lineRule="auto"/>
        <w:contextualSpacing/>
      </w:pPr>
      <w:r w:rsidRPr="00EB5A8E">
        <w:t>Każdemu uczniowi korzystającemu z pomocy sporządzono Kartę Oceny Efektywności Pomocy PP.</w:t>
      </w:r>
    </w:p>
    <w:p w14:paraId="4BFFF3B1" w14:textId="77777777" w:rsidR="00EB5A8E" w:rsidRPr="00EB5A8E" w:rsidRDefault="00EB5A8E" w:rsidP="00EB5A8E">
      <w:pPr>
        <w:spacing w:line="276" w:lineRule="auto"/>
        <w:ind w:left="720"/>
        <w:contextualSpacing/>
      </w:pPr>
    </w:p>
    <w:p w14:paraId="35349E39" w14:textId="77777777" w:rsidR="00EB5A8E" w:rsidRPr="00EB5A8E" w:rsidRDefault="00EB5A8E" w:rsidP="00EB5A8E">
      <w:pPr>
        <w:numPr>
          <w:ilvl w:val="0"/>
          <w:numId w:val="4"/>
        </w:numPr>
        <w:spacing w:line="276" w:lineRule="auto"/>
        <w:contextualSpacing/>
      </w:pPr>
      <w:r w:rsidRPr="00EB5A8E">
        <w:t xml:space="preserve">Powołano Zespoły Pomocy Psychologiczno-Pedagogicznej dla uczniów </w:t>
      </w:r>
      <w:r w:rsidRPr="00EB5A8E">
        <w:br/>
        <w:t>z niepełnosprawnością. Do końca września 2021  roku utworzono i dostosowano (zmodyfikowano) IPET-y.</w:t>
      </w:r>
    </w:p>
    <w:p w14:paraId="3EA6D124" w14:textId="77777777" w:rsidR="00EB5A8E" w:rsidRPr="00EB5A8E" w:rsidRDefault="00EB5A8E" w:rsidP="00EB5A8E">
      <w:pPr>
        <w:spacing w:line="276" w:lineRule="auto"/>
        <w:ind w:left="720"/>
        <w:contextualSpacing/>
      </w:pPr>
    </w:p>
    <w:p w14:paraId="20B22327" w14:textId="77777777" w:rsidR="00EB5A8E" w:rsidRPr="00EB5A8E" w:rsidRDefault="00EB5A8E" w:rsidP="00EB5A8E">
      <w:pPr>
        <w:numPr>
          <w:ilvl w:val="0"/>
          <w:numId w:val="4"/>
        </w:numPr>
        <w:spacing w:line="276" w:lineRule="auto"/>
        <w:contextualSpacing/>
      </w:pPr>
      <w:r w:rsidRPr="00EB5A8E">
        <w:t>Dwukrotnie w roku dokonano Wielospecjalistycznej Oceny Poziomu Funkcjonowania Uczniów</w:t>
      </w:r>
      <w:r w:rsidR="00B51AFE">
        <w:t>.</w:t>
      </w:r>
      <w:r w:rsidRPr="00EB5A8E">
        <w:t xml:space="preserve"> </w:t>
      </w:r>
    </w:p>
    <w:p w14:paraId="6CFB572C" w14:textId="77777777" w:rsidR="00EB5A8E" w:rsidRPr="00EB5A8E" w:rsidRDefault="00EB5A8E" w:rsidP="00EB5A8E">
      <w:pPr>
        <w:spacing w:line="276" w:lineRule="auto"/>
        <w:ind w:left="720"/>
        <w:contextualSpacing/>
      </w:pPr>
    </w:p>
    <w:p w14:paraId="014C222F" w14:textId="77777777" w:rsidR="00EB5A8E" w:rsidRPr="00EB5A8E" w:rsidRDefault="00EB5A8E" w:rsidP="008A2309">
      <w:pPr>
        <w:spacing w:line="360" w:lineRule="auto"/>
        <w:contextualSpacing/>
      </w:pPr>
      <w:r w:rsidRPr="00EB5A8E">
        <w:rPr>
          <w:b/>
        </w:rPr>
        <w:t>W roku szkolnym 2021/2022 pomocą PP  (sformalizowaną) objętych było 79 uczniów, którzy korzystali z różnych form</w:t>
      </w:r>
      <w:r w:rsidRPr="00EB5A8E">
        <w:t xml:space="preserve"> </w:t>
      </w:r>
      <w:r w:rsidRPr="00EB5A8E">
        <w:rPr>
          <w:color w:val="FF0000"/>
        </w:rPr>
        <w:t xml:space="preserve"> </w:t>
      </w:r>
      <w:proofErr w:type="spellStart"/>
      <w:r w:rsidRPr="00EB5A8E">
        <w:rPr>
          <w:b/>
        </w:rPr>
        <w:t>ppp</w:t>
      </w:r>
      <w:proofErr w:type="spellEnd"/>
      <w:r w:rsidRPr="00EB5A8E">
        <w:rPr>
          <w:b/>
        </w:rPr>
        <w:t>:</w:t>
      </w:r>
      <w:r w:rsidRPr="00EB5A8E">
        <w:t xml:space="preserve"> </w:t>
      </w:r>
    </w:p>
    <w:p w14:paraId="60C80777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korekcyjno-kompensacyjne, zajęcia dydaktyczno-wyrównawcze - matematyka, j. polski, j. angielski, </w:t>
      </w:r>
    </w:p>
    <w:p w14:paraId="74D34861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>z</w:t>
      </w:r>
      <w:r w:rsidR="008A2309">
        <w:rPr>
          <w:b/>
          <w:color w:val="C00000"/>
        </w:rPr>
        <w:t xml:space="preserve">ajęcia dydaktyczno-wyrównawcze – edukacja </w:t>
      </w:r>
      <w:r w:rsidRPr="00EB5A8E">
        <w:rPr>
          <w:b/>
          <w:color w:val="C00000"/>
        </w:rPr>
        <w:t xml:space="preserve">wczesnoszkolna; </w:t>
      </w:r>
    </w:p>
    <w:p w14:paraId="688CA8F9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logopedyczne, </w:t>
      </w:r>
    </w:p>
    <w:p w14:paraId="773B3C7C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rozwijające uzdolnienia, </w:t>
      </w:r>
    </w:p>
    <w:p w14:paraId="368C4DB2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rozwijające kompetencje emocjonalno-społeczne, </w:t>
      </w:r>
    </w:p>
    <w:p w14:paraId="3F8D67D3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rozwijające umiejętność uczenia się, </w:t>
      </w:r>
    </w:p>
    <w:p w14:paraId="2ED4F267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lastRenderedPageBreak/>
        <w:t xml:space="preserve">stałe konsultacje z pedagogiem szkolnym, </w:t>
      </w:r>
    </w:p>
    <w:p w14:paraId="3A6430B6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konsultacje z psychologiem, </w:t>
      </w:r>
    </w:p>
    <w:p w14:paraId="30AD810C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gimnastyka korekcyjna, </w:t>
      </w:r>
    </w:p>
    <w:p w14:paraId="0B3C756A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terapeutyczne z elementami biblioterapii, </w:t>
      </w:r>
    </w:p>
    <w:p w14:paraId="297124FF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>zajęcia terap</w:t>
      </w:r>
      <w:r w:rsidR="008A2309">
        <w:rPr>
          <w:b/>
          <w:color w:val="C00000"/>
        </w:rPr>
        <w:t>e</w:t>
      </w:r>
      <w:r w:rsidRPr="00EB5A8E">
        <w:rPr>
          <w:b/>
          <w:color w:val="C00000"/>
        </w:rPr>
        <w:t>utyczne z elementami socjoterapii,</w:t>
      </w:r>
    </w:p>
    <w:p w14:paraId="74A51B08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zindywidualizowana ścieżka kształcenia, </w:t>
      </w:r>
    </w:p>
    <w:p w14:paraId="7D0AFE49" w14:textId="77777777" w:rsidR="00EB5A8E" w:rsidRPr="00EB5A8E" w:rsidRDefault="00EB5A8E" w:rsidP="008232F0">
      <w:pPr>
        <w:numPr>
          <w:ilvl w:val="0"/>
          <w:numId w:val="34"/>
        </w:numPr>
        <w:spacing w:line="360" w:lineRule="auto"/>
        <w:contextualSpacing/>
        <w:rPr>
          <w:b/>
          <w:color w:val="C00000"/>
        </w:rPr>
      </w:pPr>
      <w:r w:rsidRPr="00EB5A8E">
        <w:rPr>
          <w:b/>
          <w:color w:val="C00000"/>
        </w:rPr>
        <w:t xml:space="preserve">zajęcia z zakresu doradztwa zawodowego). </w:t>
      </w:r>
    </w:p>
    <w:p w14:paraId="29CA2471" w14:textId="77777777" w:rsidR="00EB5A8E" w:rsidRPr="00EB5A8E" w:rsidRDefault="00EB5A8E" w:rsidP="00EB5A8E">
      <w:pPr>
        <w:spacing w:line="276" w:lineRule="auto"/>
        <w:ind w:left="360"/>
        <w:contextualSpacing/>
        <w:rPr>
          <w:b/>
        </w:rPr>
      </w:pPr>
    </w:p>
    <w:p w14:paraId="4AE4C882" w14:textId="77777777" w:rsidR="00EB5A8E" w:rsidRPr="00EB5A8E" w:rsidRDefault="00EB5A8E" w:rsidP="00EB5A8E">
      <w:pPr>
        <w:spacing w:line="276" w:lineRule="auto"/>
        <w:contextualSpacing/>
        <w:rPr>
          <w:b/>
          <w:i/>
          <w:u w:val="single"/>
        </w:rPr>
      </w:pPr>
      <w:r w:rsidRPr="00EB5A8E">
        <w:rPr>
          <w:rFonts w:eastAsia="Calibri"/>
          <w:b/>
          <w:i/>
          <w:u w:val="single"/>
        </w:rPr>
        <w:t xml:space="preserve">Przedszkole – podejmowanie  działań  na rzecz wspomagania rozwoju dzieci </w:t>
      </w:r>
      <w:r w:rsidRPr="00EB5A8E">
        <w:rPr>
          <w:rFonts w:eastAsia="Calibri"/>
          <w:b/>
          <w:i/>
          <w:u w:val="single"/>
        </w:rPr>
        <w:br/>
        <w:t>z uwzględnieniem ich indywidualnych potrzeb poprzez indywidualizację działań edukacyjnych i wychowawczych oraz wspieranie rodziców, co przyczynia się do skutecznego wyrównywania szans edukacyjnych dz</w:t>
      </w:r>
      <w:r w:rsidR="008A2309">
        <w:rPr>
          <w:rFonts w:eastAsia="Calibri"/>
          <w:b/>
          <w:i/>
          <w:u w:val="single"/>
        </w:rPr>
        <w:t xml:space="preserve">ieci oraz rozwoju ich talentów </w:t>
      </w:r>
      <w:r w:rsidRPr="00EB5A8E">
        <w:rPr>
          <w:rFonts w:eastAsia="Calibri"/>
          <w:b/>
          <w:i/>
          <w:u w:val="single"/>
        </w:rPr>
        <w:t>i uzdolnień.</w:t>
      </w:r>
    </w:p>
    <w:p w14:paraId="45ED0BAD" w14:textId="77777777" w:rsidR="00EB5A8E" w:rsidRPr="00EB5A8E" w:rsidRDefault="00EB5A8E" w:rsidP="00EB5A8E">
      <w:pPr>
        <w:spacing w:line="276" w:lineRule="auto"/>
        <w:rPr>
          <w:i/>
          <w:u w:val="single"/>
        </w:rPr>
      </w:pPr>
    </w:p>
    <w:p w14:paraId="31E5CDA1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wspierano dzieci w różnych dziedzinach ich aktywności; stymulowano oraz rozwijano potencjalne zdolności twórcze;</w:t>
      </w:r>
    </w:p>
    <w:p w14:paraId="580E74E6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rozbudzano i rozwijano kreatywność, umiejętność dostrzegania nowych rozwiązań, możliwości i pomysłów;</w:t>
      </w:r>
    </w:p>
    <w:p w14:paraId="3DA78C79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aktywizowano sferę fantazji i wyobraźni;</w:t>
      </w:r>
    </w:p>
    <w:p w14:paraId="5FC4CD87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rozwijano własne zainteresowania i uzdolnienia dzieci;</w:t>
      </w:r>
    </w:p>
    <w:p w14:paraId="1C0DB080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rozwijano umiejętność planowania własnych działań, projektowania wytworów plastyczno-konstrukcyjnych;</w:t>
      </w:r>
    </w:p>
    <w:p w14:paraId="5438ED06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rozwijano umiejętność tworzenia poprzez ruch, zabawę, muzykę i żywe słowo;</w:t>
      </w:r>
    </w:p>
    <w:p w14:paraId="26E9E6CF" w14:textId="77777777" w:rsidR="00EB5A8E" w:rsidRPr="00EB5A8E" w:rsidRDefault="00EB5A8E" w:rsidP="008232F0">
      <w:pPr>
        <w:numPr>
          <w:ilvl w:val="0"/>
          <w:numId w:val="23"/>
        </w:numPr>
        <w:spacing w:line="276" w:lineRule="auto"/>
        <w:contextualSpacing/>
      </w:pPr>
      <w:r w:rsidRPr="00EB5A8E">
        <w:t>duży nacisk położono na  podnoszenie poziomu i poszerzanie zakresu zdobywanej wiedzy oraz zaspokajanie ciekawości poznawczej dzieci.</w:t>
      </w:r>
    </w:p>
    <w:p w14:paraId="76484EB0" w14:textId="77777777" w:rsidR="00EB5A8E" w:rsidRPr="00EB5A8E" w:rsidRDefault="00EB5A8E" w:rsidP="00EB5A8E">
      <w:pPr>
        <w:spacing w:line="276" w:lineRule="auto"/>
      </w:pPr>
      <w:r w:rsidRPr="00EB5A8E">
        <w:t xml:space="preserve">Realizowane działania były spójne z zadaniami określonymi w podstawie programowej wychowania przedszkolnego i sprzyjały użyteczności nabywanych przez dzieci wiadomości </w:t>
      </w:r>
      <w:r w:rsidRPr="00EB5A8E">
        <w:br/>
        <w:t xml:space="preserve">i umiejętności. Systematycznie i rzetelnie diagnozowano i analizowano osiągnięcia dzieci. </w:t>
      </w:r>
    </w:p>
    <w:p w14:paraId="4EFFBEAE" w14:textId="77777777" w:rsidR="00EB5A8E" w:rsidRPr="00EB5A8E" w:rsidRDefault="00EB5A8E" w:rsidP="00EB5A8E">
      <w:pPr>
        <w:spacing w:line="276" w:lineRule="auto"/>
      </w:pPr>
    </w:p>
    <w:p w14:paraId="44430615" w14:textId="77777777" w:rsidR="00EB5A8E" w:rsidRPr="00EB5A8E" w:rsidRDefault="00EB5A8E" w:rsidP="00EB5A8E">
      <w:pPr>
        <w:spacing w:line="276" w:lineRule="auto"/>
        <w:contextualSpacing/>
        <w:rPr>
          <w:rFonts w:eastAsia="Calibri"/>
          <w:b/>
        </w:rPr>
      </w:pPr>
      <w:r w:rsidRPr="00EB5A8E">
        <w:rPr>
          <w:rFonts w:eastAsia="Calibri"/>
          <w:b/>
          <w:i/>
          <w:u w:val="single"/>
        </w:rPr>
        <w:t>Motywowanie uczniów do odnoszenia sukcesów edukacyjnych na miarę ich możliwości</w:t>
      </w:r>
      <w:r w:rsidRPr="00EB5A8E">
        <w:rPr>
          <w:rFonts w:eastAsia="Calibri"/>
          <w:b/>
        </w:rPr>
        <w:t>.</w:t>
      </w:r>
    </w:p>
    <w:p w14:paraId="5A4D2A8B" w14:textId="77777777" w:rsidR="00EB5A8E" w:rsidRPr="00EB5A8E" w:rsidRDefault="00EB5A8E" w:rsidP="00EB5A8E">
      <w:pPr>
        <w:spacing w:line="276" w:lineRule="auto"/>
        <w:contextualSpacing/>
        <w:rPr>
          <w:rFonts w:eastAsia="Calibri"/>
          <w:b/>
        </w:rPr>
      </w:pPr>
    </w:p>
    <w:p w14:paraId="5D660B4F" w14:textId="77777777" w:rsidR="00EB5A8E" w:rsidRPr="00EB5A8E" w:rsidRDefault="00EB5A8E" w:rsidP="00EB5A8E">
      <w:p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 xml:space="preserve">Realizacji tego celu służyły spotkania klasowych zespołów nauczycielskich ustalających kierunki i  formy pracy z uczniami , wnioskujących o wprowadzanie konkretnych form </w:t>
      </w:r>
      <w:proofErr w:type="spellStart"/>
      <w:r w:rsidRPr="00EB5A8E">
        <w:rPr>
          <w:rFonts w:eastAsia="Calibri"/>
        </w:rPr>
        <w:t>ppp</w:t>
      </w:r>
      <w:proofErr w:type="spellEnd"/>
      <w:r w:rsidRPr="00EB5A8E">
        <w:rPr>
          <w:rFonts w:eastAsia="Calibri"/>
        </w:rPr>
        <w:t xml:space="preserve">  oraz podejmujących stosowne działania skierowane na poszczególnych uczniów; ponadto ważne działania w tym zakresie to:</w:t>
      </w:r>
    </w:p>
    <w:p w14:paraId="2ECCB65C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dostosowanie wymagań edukacyjnych do potrzeb i możliwości uczniów;</w:t>
      </w:r>
    </w:p>
    <w:p w14:paraId="7E7CA708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indywidualizowanie pracy z uczniami w zakresie form i metod;</w:t>
      </w:r>
    </w:p>
    <w:p w14:paraId="0F20E647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zachęcanie do udziału w konkursach i projektach;</w:t>
      </w:r>
    </w:p>
    <w:p w14:paraId="7C2EFBBE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 xml:space="preserve">umożliwianie uczniom odnoszeniu sukcesów edukacyjnych i </w:t>
      </w:r>
      <w:proofErr w:type="spellStart"/>
      <w:r w:rsidRPr="00EB5A8E">
        <w:rPr>
          <w:rFonts w:eastAsia="Calibri"/>
        </w:rPr>
        <w:t>pozaedukacyjnych</w:t>
      </w:r>
      <w:proofErr w:type="spellEnd"/>
      <w:r w:rsidRPr="00EB5A8E">
        <w:rPr>
          <w:rFonts w:eastAsia="Calibri"/>
        </w:rPr>
        <w:t>;</w:t>
      </w:r>
    </w:p>
    <w:p w14:paraId="317CB2F1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stosowanie wzmocnień pozytywnych;</w:t>
      </w:r>
    </w:p>
    <w:p w14:paraId="17E99867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podkreślanie mocnych stron uczniów;</w:t>
      </w:r>
    </w:p>
    <w:p w14:paraId="77885A84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lastRenderedPageBreak/>
        <w:t>stwarzanie możliwości odnoszenia sukcesów także w innych dziedzinach (np. sportowych);</w:t>
      </w:r>
    </w:p>
    <w:p w14:paraId="45057583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uruchomienie pozalekcyjnych zajęć sportowych;</w:t>
      </w:r>
    </w:p>
    <w:p w14:paraId="7D79EA4B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działalność koła biologicznego;</w:t>
      </w:r>
    </w:p>
    <w:p w14:paraId="491E38EE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działalność koła chemicznego;</w:t>
      </w:r>
    </w:p>
    <w:p w14:paraId="277ADBB4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działalność koła dziennikarskiego;</w:t>
      </w:r>
    </w:p>
    <w:p w14:paraId="2F4B48AE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zajęcia taneczne;</w:t>
      </w:r>
    </w:p>
    <w:p w14:paraId="76300F34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zajęcia teatralne;</w:t>
      </w:r>
    </w:p>
    <w:p w14:paraId="2CC42F7C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>prezentacja i eksponowanie prac i osiągnięć uczniów na stronie internetowej szkoły oraz w mediach lokalnych;</w:t>
      </w:r>
    </w:p>
    <w:p w14:paraId="7D5E699B" w14:textId="77777777" w:rsidR="00EB5A8E" w:rsidRPr="00EB5A8E" w:rsidRDefault="00EB5A8E" w:rsidP="008232F0">
      <w:pPr>
        <w:numPr>
          <w:ilvl w:val="0"/>
          <w:numId w:val="24"/>
        </w:numPr>
        <w:spacing w:line="276" w:lineRule="auto"/>
        <w:contextualSpacing/>
        <w:rPr>
          <w:rFonts w:eastAsia="Calibri"/>
        </w:rPr>
      </w:pPr>
      <w:r w:rsidRPr="00EB5A8E">
        <w:rPr>
          <w:rFonts w:eastAsia="Calibri"/>
        </w:rPr>
        <w:t xml:space="preserve">organizowanie zajęć dodatkowych (zajęcia rozwijające uzdolnienia – edukacja wczesnoszkolna, j. angielski, informatyka, matematyka, chemia; dodatkowe zajęcia – przygotowanie uczniów do konkursów i debat; indywidualne programy nauki </w:t>
      </w:r>
      <w:r w:rsidRPr="00EB5A8E">
        <w:rPr>
          <w:rFonts w:eastAsia="Calibri"/>
        </w:rPr>
        <w:br/>
        <w:t>z matematyki, biologii, j. angielskiego; zajęcia rozwijające umiejętność uczenia się).</w:t>
      </w:r>
    </w:p>
    <w:p w14:paraId="2A065D0A" w14:textId="77777777" w:rsidR="00EB5A8E" w:rsidRPr="00EB5A8E" w:rsidRDefault="00EB5A8E" w:rsidP="00EB5A8E">
      <w:pPr>
        <w:spacing w:line="276" w:lineRule="auto"/>
        <w:contextualSpacing/>
      </w:pPr>
    </w:p>
    <w:p w14:paraId="512C1AAE" w14:textId="77777777" w:rsidR="00EB5A8E" w:rsidRPr="00EB5A8E" w:rsidRDefault="00EB5A8E" w:rsidP="00EB5A8E">
      <w:pPr>
        <w:tabs>
          <w:tab w:val="left" w:pos="818"/>
        </w:tabs>
        <w:spacing w:line="276" w:lineRule="auto"/>
      </w:pPr>
    </w:p>
    <w:p w14:paraId="24085B15" w14:textId="77777777" w:rsidR="00EB5A8E" w:rsidRPr="00EB5A8E" w:rsidRDefault="00EB5A8E" w:rsidP="00EB5A8E">
      <w:pPr>
        <w:spacing w:line="276" w:lineRule="auto"/>
        <w:contextualSpacing/>
        <w:rPr>
          <w:b/>
          <w:i/>
          <w:u w:val="single"/>
        </w:rPr>
      </w:pPr>
      <w:r w:rsidRPr="00EB5A8E">
        <w:rPr>
          <w:b/>
          <w:i/>
          <w:u w:val="single"/>
        </w:rPr>
        <w:t>Wspomaganie rozwoju zawodowego nauczycieli.</w:t>
      </w:r>
    </w:p>
    <w:p w14:paraId="6F9AEE3F" w14:textId="77777777" w:rsidR="00EB5A8E" w:rsidRPr="00EB5A8E" w:rsidRDefault="00EB5A8E" w:rsidP="00EB5A8E">
      <w:pPr>
        <w:spacing w:line="276" w:lineRule="auto"/>
        <w:contextualSpacing/>
        <w:rPr>
          <w:b/>
          <w:i/>
          <w:u w:val="single"/>
        </w:rPr>
      </w:pPr>
    </w:p>
    <w:p w14:paraId="25B2DAE1" w14:textId="77777777" w:rsidR="00EB5A8E" w:rsidRPr="00EB5A8E" w:rsidRDefault="00EB5A8E" w:rsidP="00EB5A8E">
      <w:pPr>
        <w:spacing w:line="276" w:lineRule="auto"/>
        <w:rPr>
          <w:rFonts w:eastAsia="Calibri"/>
          <w:noProof/>
        </w:rPr>
      </w:pPr>
      <w:r w:rsidRPr="00EB5A8E">
        <w:rPr>
          <w:noProof/>
        </w:rPr>
        <w:t xml:space="preserve">Dyrektor szkoły na bieżąco informował nauczycieli o zmianach w obowiązujących aktach prawa oświatowego oraz komunikatami, pismami i zarządzeniami KO i OP, a także motywował nauczycieli do </w:t>
      </w:r>
      <w:r w:rsidR="00B51AFE">
        <w:rPr>
          <w:noProof/>
        </w:rPr>
        <w:t>poszerzania</w:t>
      </w:r>
      <w:r w:rsidRPr="00EB5A8E">
        <w:rPr>
          <w:noProof/>
        </w:rPr>
        <w:t xml:space="preserve"> kwalifikacji zawodowych.  </w:t>
      </w:r>
      <w:r w:rsidRPr="00EB5A8E">
        <w:rPr>
          <w:rFonts w:eastAsia="Calibri"/>
          <w:noProof/>
        </w:rPr>
        <w:t xml:space="preserve">Nauczyciele uczestniczyli </w:t>
      </w:r>
      <w:r w:rsidR="00B51AFE">
        <w:rPr>
          <w:rFonts w:eastAsia="Calibri"/>
          <w:noProof/>
        </w:rPr>
        <w:br/>
      </w:r>
      <w:r w:rsidRPr="00EB5A8E">
        <w:rPr>
          <w:rFonts w:eastAsia="Calibri"/>
          <w:noProof/>
        </w:rPr>
        <w:t xml:space="preserve">w </w:t>
      </w:r>
      <w:r w:rsidRPr="00EB5A8E">
        <w:rPr>
          <w:noProof/>
        </w:rPr>
        <w:t xml:space="preserve"> </w:t>
      </w:r>
      <w:r w:rsidRPr="00EB5A8E">
        <w:rPr>
          <w:rFonts w:eastAsia="Calibri"/>
          <w:noProof/>
        </w:rPr>
        <w:t>szkoleniach prowadzonych</w:t>
      </w:r>
      <w:r w:rsidR="00B51AFE">
        <w:rPr>
          <w:rFonts w:eastAsia="Calibri"/>
          <w:noProof/>
        </w:rPr>
        <w:t xml:space="preserve"> przez firmy edukacyjne (w tym </w:t>
      </w:r>
      <w:r w:rsidRPr="00EB5A8E">
        <w:rPr>
          <w:rFonts w:eastAsia="Calibri"/>
          <w:noProof/>
        </w:rPr>
        <w:t xml:space="preserve">w webinariach dotyczących rozwijania i doskonalenia pracy dydaktycznej z wykorzystaniem narzędzi zdalnych).  </w:t>
      </w:r>
      <w:r w:rsidR="00B51AFE">
        <w:rPr>
          <w:rFonts w:eastAsia="Calibri"/>
          <w:noProof/>
        </w:rPr>
        <w:br/>
      </w:r>
      <w:r w:rsidRPr="00EB5A8E">
        <w:rPr>
          <w:rFonts w:eastAsia="Calibri"/>
          <w:noProof/>
        </w:rPr>
        <w:t>W ramach doskonalenia wewnątrzszkonego dyrektor szkoły zorganizował szkolenia  dotyczące:</w:t>
      </w:r>
    </w:p>
    <w:p w14:paraId="5983A41B" w14:textId="77777777" w:rsidR="00EB5A8E" w:rsidRPr="00EB5A8E" w:rsidRDefault="00EB5A8E" w:rsidP="008232F0">
      <w:pPr>
        <w:numPr>
          <w:ilvl w:val="0"/>
          <w:numId w:val="8"/>
        </w:numPr>
        <w:spacing w:after="0" w:line="276" w:lineRule="auto"/>
        <w:rPr>
          <w:rFonts w:eastAsia="Times New Roman"/>
          <w:lang w:eastAsia="pl-PL"/>
        </w:rPr>
      </w:pPr>
      <w:r w:rsidRPr="00EB5A8E">
        <w:rPr>
          <w:rFonts w:eastAsia="Times New Roman"/>
          <w:lang w:eastAsia="pl-PL"/>
        </w:rPr>
        <w:t>Procedur organizowania i udzielania pomocy psychologiczno-pedagogicznej – przypomnienie.</w:t>
      </w:r>
    </w:p>
    <w:p w14:paraId="2A3B8CC2" w14:textId="77777777" w:rsidR="00EB5A8E" w:rsidRPr="00EB5A8E" w:rsidRDefault="00EB5A8E" w:rsidP="008232F0">
      <w:pPr>
        <w:numPr>
          <w:ilvl w:val="0"/>
          <w:numId w:val="8"/>
        </w:numPr>
        <w:spacing w:after="0" w:line="276" w:lineRule="auto"/>
        <w:rPr>
          <w:rFonts w:eastAsia="Times New Roman"/>
          <w:lang w:eastAsia="pl-PL"/>
        </w:rPr>
      </w:pPr>
      <w:r w:rsidRPr="00EB5A8E">
        <w:rPr>
          <w:rFonts w:eastAsia="Times New Roman"/>
          <w:lang w:eastAsia="pl-PL"/>
        </w:rPr>
        <w:t>Procedur bezpieczeństwa sanitarnego i zasad zdalnego nauczania – przypomnienie.</w:t>
      </w:r>
    </w:p>
    <w:p w14:paraId="4993A600" w14:textId="77777777" w:rsidR="00EB5A8E" w:rsidRPr="00EB5A8E" w:rsidRDefault="00EB5A8E" w:rsidP="008232F0">
      <w:pPr>
        <w:numPr>
          <w:ilvl w:val="0"/>
          <w:numId w:val="8"/>
        </w:numPr>
        <w:spacing w:after="0" w:line="276" w:lineRule="auto"/>
        <w:rPr>
          <w:rFonts w:eastAsia="Times New Roman"/>
          <w:lang w:eastAsia="pl-PL"/>
        </w:rPr>
      </w:pPr>
      <w:r w:rsidRPr="00EB5A8E">
        <w:rPr>
          <w:rFonts w:eastAsia="Times New Roman"/>
          <w:lang w:eastAsia="pl-PL"/>
        </w:rPr>
        <w:t>Postępowania w sytuacji zagrożenia  - wynikającego ze zmiana sytuacji geopolitycznej i wojną w Ukrainie.</w:t>
      </w:r>
    </w:p>
    <w:p w14:paraId="40541854" w14:textId="77777777" w:rsidR="00EB5A8E" w:rsidRPr="00EB5A8E" w:rsidRDefault="00EB5A8E" w:rsidP="008232F0">
      <w:pPr>
        <w:numPr>
          <w:ilvl w:val="0"/>
          <w:numId w:val="8"/>
        </w:numPr>
        <w:spacing w:line="276" w:lineRule="auto"/>
        <w:contextualSpacing/>
      </w:pPr>
      <w:r w:rsidRPr="00EB5A8E">
        <w:rPr>
          <w:rFonts w:eastAsia="Times New Roman"/>
          <w:lang w:eastAsia="pl-PL"/>
        </w:rPr>
        <w:t xml:space="preserve">Procedury przeprowadzania egzaminu ósmoklasisty. </w:t>
      </w:r>
    </w:p>
    <w:p w14:paraId="75362F8B" w14:textId="77777777" w:rsidR="00EB5A8E" w:rsidRPr="00EB5A8E" w:rsidRDefault="00EB5A8E" w:rsidP="008232F0">
      <w:pPr>
        <w:numPr>
          <w:ilvl w:val="0"/>
          <w:numId w:val="8"/>
        </w:numPr>
        <w:spacing w:line="276" w:lineRule="auto"/>
        <w:contextualSpacing/>
        <w:rPr>
          <w:color w:val="C00000"/>
        </w:rPr>
      </w:pPr>
      <w:r w:rsidRPr="00EB5A8E">
        <w:t xml:space="preserve">Wychowawcy klas oraz nauczyciele uczestniczyli w szkoleniu  „Wsparcie emocjonalne w </w:t>
      </w:r>
      <w:r w:rsidR="00B51AFE">
        <w:t>dobie pandemii” oraz „Domowe zasady</w:t>
      </w:r>
      <w:r w:rsidRPr="00EB5A8E">
        <w:t xml:space="preserve"> ekranowe”.</w:t>
      </w:r>
      <w:r w:rsidRPr="00EB5A8E">
        <w:rPr>
          <w:color w:val="C00000"/>
        </w:rPr>
        <w:t xml:space="preserve"> </w:t>
      </w:r>
    </w:p>
    <w:p w14:paraId="3ACAF051" w14:textId="77777777" w:rsidR="00EB5A8E" w:rsidRPr="00EB5A8E" w:rsidRDefault="00EB5A8E" w:rsidP="00EB5A8E">
      <w:pPr>
        <w:spacing w:after="0" w:line="276" w:lineRule="auto"/>
        <w:rPr>
          <w:rFonts w:eastAsia="Times New Roman"/>
          <w:iCs/>
          <w:lang w:eastAsia="pl-PL"/>
        </w:rPr>
      </w:pPr>
    </w:p>
    <w:p w14:paraId="167220FB" w14:textId="77777777" w:rsidR="00EB5A8E" w:rsidRPr="00EB5A8E" w:rsidRDefault="00EB5A8E" w:rsidP="00EB5A8E">
      <w:pPr>
        <w:spacing w:after="0" w:line="276" w:lineRule="auto"/>
        <w:rPr>
          <w:rFonts w:eastAsia="Times New Roman"/>
          <w:iCs/>
          <w:lang w:eastAsia="pl-PL"/>
        </w:rPr>
      </w:pPr>
      <w:r w:rsidRPr="00EB5A8E">
        <w:rPr>
          <w:rFonts w:eastAsia="Times New Roman"/>
          <w:iCs/>
          <w:lang w:eastAsia="pl-PL"/>
        </w:rPr>
        <w:t xml:space="preserve">W ramach wspomagania rozwoju nauczycieli dyrektor szkoły motywował  nauczycieli </w:t>
      </w:r>
      <w:r w:rsidRPr="00EB5A8E">
        <w:rPr>
          <w:rFonts w:eastAsia="Times New Roman"/>
          <w:iCs/>
          <w:lang w:eastAsia="pl-PL"/>
        </w:rPr>
        <w:br/>
        <w:t xml:space="preserve">i pracowników do wysokiej jakościowo pracy. </w:t>
      </w:r>
    </w:p>
    <w:p w14:paraId="3367F096" w14:textId="77777777" w:rsidR="00EB5A8E" w:rsidRPr="00EB5A8E" w:rsidRDefault="00EB5A8E" w:rsidP="00EB5A8E">
      <w:pPr>
        <w:spacing w:after="0" w:line="276" w:lineRule="auto"/>
        <w:rPr>
          <w:rFonts w:eastAsia="Times New Roman"/>
          <w:iCs/>
          <w:lang w:eastAsia="pl-PL"/>
        </w:rPr>
      </w:pPr>
      <w:r w:rsidRPr="00EB5A8E">
        <w:rPr>
          <w:rFonts w:eastAsia="Times New Roman"/>
          <w:iCs/>
          <w:lang w:eastAsia="pl-PL"/>
        </w:rPr>
        <w:t xml:space="preserve">Wsparcie otrzymywali nauczyciele nowozatrudnieni oraz realizujący kolejne stopnie awansu zawodowego, a także nauczyciele wprowadzający nowe rozwiązania pedagogiczne (innowacje). Ponadto wspomagano wychowawców w procesie rozwiązywania problemów wychowawczych. </w:t>
      </w:r>
    </w:p>
    <w:p w14:paraId="35857532" w14:textId="77777777" w:rsidR="00EB5A8E" w:rsidRPr="00EB5A8E" w:rsidRDefault="00EB5A8E" w:rsidP="00EB5A8E">
      <w:pPr>
        <w:spacing w:after="0" w:line="276" w:lineRule="auto"/>
        <w:contextualSpacing/>
        <w:rPr>
          <w:b/>
          <w:i/>
        </w:rPr>
      </w:pPr>
    </w:p>
    <w:p w14:paraId="5BEDDCAC" w14:textId="77777777" w:rsidR="00EB5A8E" w:rsidRPr="00EB5A8E" w:rsidRDefault="00EB5A8E" w:rsidP="00B51AFE">
      <w:pPr>
        <w:spacing w:after="0" w:line="276" w:lineRule="auto"/>
        <w:rPr>
          <w:rFonts w:eastAsia="Times New Roman"/>
          <w:b/>
          <w:i/>
          <w:iCs/>
          <w:lang w:eastAsia="pl-PL"/>
        </w:rPr>
      </w:pPr>
    </w:p>
    <w:p w14:paraId="4F37A6B3" w14:textId="77777777" w:rsidR="00EB5A8E" w:rsidRPr="00B51AFE" w:rsidRDefault="00EB5A8E" w:rsidP="00EB5A8E">
      <w:pPr>
        <w:spacing w:line="276" w:lineRule="auto"/>
        <w:jc w:val="center"/>
        <w:rPr>
          <w:b/>
          <w:i/>
          <w:u w:val="single"/>
        </w:rPr>
      </w:pPr>
      <w:r w:rsidRPr="00B51AFE">
        <w:rPr>
          <w:b/>
          <w:i/>
          <w:u w:val="single"/>
        </w:rPr>
        <w:lastRenderedPageBreak/>
        <w:t>UDZIAŁ UCZNIÓW W KONKURSACH I OSIĄGNIĘCIA W ROKU SZKOLNYM 2020/2021</w:t>
      </w:r>
    </w:p>
    <w:p w14:paraId="2502F04E" w14:textId="77777777" w:rsidR="00EB5A8E" w:rsidRPr="00EB5A8E" w:rsidRDefault="00EB5A8E" w:rsidP="00EB5A8E">
      <w:pPr>
        <w:spacing w:line="276" w:lineRule="auto"/>
        <w:rPr>
          <w:b/>
          <w:u w:val="single"/>
        </w:rPr>
      </w:pPr>
      <w:r w:rsidRPr="00EB5A8E">
        <w:rPr>
          <w:b/>
          <w:u w:val="single"/>
        </w:rPr>
        <w:t xml:space="preserve">Sekcja sportowa: </w:t>
      </w:r>
    </w:p>
    <w:p w14:paraId="7CC99A8D" w14:textId="77777777" w:rsidR="00EB5A8E" w:rsidRPr="00EB5A8E" w:rsidRDefault="00EB5A8E" w:rsidP="008232F0">
      <w:pPr>
        <w:numPr>
          <w:ilvl w:val="0"/>
          <w:numId w:val="35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GMINNE IGRZYSKA SPORTOWE 2022 XII Halowe Mistrzostwa Skawiny </w:t>
      </w:r>
      <w:r w:rsidRPr="00EB5A8E">
        <w:rPr>
          <w:b/>
        </w:rPr>
        <w:br/>
        <w:t>w Lekkoatletyce – sukcesy indywidualne i grupowe (łącznie 7 medali)</w:t>
      </w:r>
    </w:p>
    <w:p w14:paraId="5D3B1898" w14:textId="77777777" w:rsidR="00EB5A8E" w:rsidRPr="00EB5A8E" w:rsidRDefault="00EB5A8E" w:rsidP="008232F0">
      <w:pPr>
        <w:numPr>
          <w:ilvl w:val="0"/>
          <w:numId w:val="35"/>
        </w:numPr>
        <w:spacing w:line="276" w:lineRule="auto"/>
        <w:contextualSpacing/>
        <w:rPr>
          <w:b/>
        </w:rPr>
      </w:pPr>
      <w:r w:rsidRPr="00EB5A8E">
        <w:rPr>
          <w:b/>
        </w:rPr>
        <w:t>Powiatowe Wiosenne Biegi Drużynowe – sukces drużyny szkolnej</w:t>
      </w:r>
    </w:p>
    <w:p w14:paraId="3F2B6559" w14:textId="77777777" w:rsidR="00EB5A8E" w:rsidRDefault="00EB5A8E" w:rsidP="008232F0">
      <w:pPr>
        <w:numPr>
          <w:ilvl w:val="0"/>
          <w:numId w:val="35"/>
        </w:numPr>
        <w:spacing w:line="276" w:lineRule="auto"/>
        <w:contextualSpacing/>
        <w:rPr>
          <w:b/>
        </w:rPr>
      </w:pPr>
      <w:r w:rsidRPr="00EB5A8E">
        <w:rPr>
          <w:b/>
        </w:rPr>
        <w:t>Rowerowy Maj</w:t>
      </w:r>
    </w:p>
    <w:p w14:paraId="7EDBD0E8" w14:textId="77777777" w:rsidR="00B51AFE" w:rsidRPr="00EB5A8E" w:rsidRDefault="00B51AFE" w:rsidP="00B51AFE">
      <w:pPr>
        <w:spacing w:line="276" w:lineRule="auto"/>
        <w:ind w:left="720"/>
        <w:contextualSpacing/>
        <w:rPr>
          <w:b/>
        </w:rPr>
      </w:pPr>
    </w:p>
    <w:p w14:paraId="51EA62B8" w14:textId="77777777" w:rsidR="00EB5A8E" w:rsidRPr="00EB5A8E" w:rsidRDefault="00EB5A8E" w:rsidP="00EB5A8E">
      <w:pPr>
        <w:spacing w:line="276" w:lineRule="auto"/>
        <w:rPr>
          <w:b/>
          <w:u w:val="single"/>
        </w:rPr>
      </w:pPr>
      <w:r w:rsidRPr="00EB5A8E">
        <w:rPr>
          <w:b/>
          <w:u w:val="single"/>
        </w:rPr>
        <w:t xml:space="preserve">Sekcja naukowa: </w:t>
      </w:r>
    </w:p>
    <w:p w14:paraId="27DA1239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u w:val="single"/>
        </w:rPr>
      </w:pPr>
      <w:r w:rsidRPr="00EB5A8E">
        <w:rPr>
          <w:b/>
        </w:rPr>
        <w:t xml:space="preserve">Międzynarodowy Konkurs Matematyczny </w:t>
      </w:r>
      <w:r w:rsidRPr="00EB5A8E">
        <w:rPr>
          <w:b/>
          <w:i/>
        </w:rPr>
        <w:t xml:space="preserve">KANGUR </w:t>
      </w:r>
      <w:r w:rsidR="00B51AFE">
        <w:rPr>
          <w:b/>
          <w:i/>
        </w:rPr>
        <w:t xml:space="preserve"> (wyróżnienia)</w:t>
      </w:r>
    </w:p>
    <w:p w14:paraId="73F9E554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u w:val="single"/>
        </w:rPr>
      </w:pPr>
      <w:r w:rsidRPr="00EB5A8E">
        <w:rPr>
          <w:b/>
        </w:rPr>
        <w:t>Międzyszkolne Debaty Oksfordzkie</w:t>
      </w:r>
    </w:p>
    <w:p w14:paraId="54DFB270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Małopolski Konkurs Matematyczny</w:t>
      </w:r>
    </w:p>
    <w:p w14:paraId="24CD5452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Małopolski Konkurs Chemiczny</w:t>
      </w:r>
      <w:r w:rsidR="00B51AFE">
        <w:rPr>
          <w:b/>
        </w:rPr>
        <w:t xml:space="preserve"> – </w:t>
      </w:r>
      <w:r w:rsidR="00B51AFE">
        <w:rPr>
          <w:b/>
          <w:color w:val="C00000"/>
        </w:rPr>
        <w:t xml:space="preserve">finalista Radosław </w:t>
      </w:r>
      <w:proofErr w:type="spellStart"/>
      <w:r w:rsidR="00B51AFE">
        <w:rPr>
          <w:b/>
          <w:color w:val="C00000"/>
        </w:rPr>
        <w:t>Przebinda</w:t>
      </w:r>
      <w:proofErr w:type="spellEnd"/>
    </w:p>
    <w:p w14:paraId="74289B43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Małopolski Konkurs Biologiczny</w:t>
      </w:r>
      <w:r w:rsidR="00B51AFE">
        <w:rPr>
          <w:b/>
        </w:rPr>
        <w:t xml:space="preserve"> – </w:t>
      </w:r>
      <w:r w:rsidR="00B51AFE" w:rsidRPr="00B51AFE">
        <w:rPr>
          <w:b/>
          <w:color w:val="C00000"/>
        </w:rPr>
        <w:t>finalista Wiktor Wątroba</w:t>
      </w:r>
    </w:p>
    <w:p w14:paraId="54D9527F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Małopolski Konkurs Geograficzny</w:t>
      </w:r>
    </w:p>
    <w:p w14:paraId="303EC767" w14:textId="341FEEB6" w:rsidR="00EB5A8E" w:rsidRPr="0099559F" w:rsidRDefault="00EB5A8E" w:rsidP="0099559F">
      <w:pPr>
        <w:numPr>
          <w:ilvl w:val="0"/>
          <w:numId w:val="25"/>
        </w:numPr>
        <w:spacing w:line="276" w:lineRule="auto"/>
        <w:contextualSpacing/>
        <w:rPr>
          <w:b/>
          <w:i/>
          <w:color w:val="C00000"/>
          <w:u w:val="single"/>
        </w:rPr>
      </w:pPr>
      <w:r w:rsidRPr="00EB5A8E">
        <w:rPr>
          <w:b/>
        </w:rPr>
        <w:t>Międzynarodowy Konkurs Informatyczny „Bóbr”</w:t>
      </w:r>
      <w:r w:rsidR="0099559F">
        <w:rPr>
          <w:b/>
        </w:rPr>
        <w:t xml:space="preserve">- </w:t>
      </w:r>
      <w:r w:rsidR="0099559F" w:rsidRPr="00B51AFE">
        <w:rPr>
          <w:b/>
          <w:color w:val="C00000"/>
        </w:rPr>
        <w:t>wyróżnienie Krzysztof Balon</w:t>
      </w:r>
    </w:p>
    <w:p w14:paraId="73747828" w14:textId="77777777" w:rsidR="00EB5A8E" w:rsidRPr="00B51AF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color w:val="C00000"/>
          <w:u w:val="single"/>
        </w:rPr>
      </w:pPr>
      <w:r w:rsidRPr="00EB5A8E">
        <w:rPr>
          <w:b/>
        </w:rPr>
        <w:t>Konkurs Matematyczny „Krakowska Matematyka”</w:t>
      </w:r>
      <w:r w:rsidR="00B51AFE">
        <w:rPr>
          <w:b/>
        </w:rPr>
        <w:t xml:space="preserve"> – </w:t>
      </w:r>
      <w:r w:rsidR="00B51AFE" w:rsidRPr="00B51AFE">
        <w:rPr>
          <w:b/>
          <w:color w:val="C00000"/>
        </w:rPr>
        <w:t>wyróżnienie Krzysztof Balon</w:t>
      </w:r>
    </w:p>
    <w:p w14:paraId="56328A25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Biblijny Ko</w:t>
      </w:r>
      <w:r w:rsidR="00B51AFE">
        <w:rPr>
          <w:b/>
        </w:rPr>
        <w:t>nkurs Tematyczny „Z Dobrą Nowiną</w:t>
      </w:r>
      <w:r w:rsidRPr="00EB5A8E">
        <w:rPr>
          <w:b/>
        </w:rPr>
        <w:t xml:space="preserve"> przez życie”</w:t>
      </w:r>
    </w:p>
    <w:p w14:paraId="6BEA91C5" w14:textId="77777777" w:rsidR="00EB5A8E" w:rsidRPr="00B51AF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color w:val="C00000"/>
          <w:u w:val="single"/>
        </w:rPr>
      </w:pPr>
      <w:r w:rsidRPr="00EB5A8E">
        <w:rPr>
          <w:b/>
        </w:rPr>
        <w:t>Gminny Konkurs Historyczny związany z postacią Józefa Hallera</w:t>
      </w:r>
      <w:r w:rsidR="00B51AFE">
        <w:rPr>
          <w:b/>
        </w:rPr>
        <w:t xml:space="preserve"> – </w:t>
      </w:r>
      <w:r w:rsidR="00B51AFE" w:rsidRPr="00B51AFE">
        <w:rPr>
          <w:b/>
          <w:color w:val="C00000"/>
        </w:rPr>
        <w:t xml:space="preserve">III miejsce Wiktoria Kochana i Julian </w:t>
      </w:r>
      <w:proofErr w:type="spellStart"/>
      <w:r w:rsidR="00B51AFE" w:rsidRPr="00B51AFE">
        <w:rPr>
          <w:b/>
          <w:color w:val="C00000"/>
        </w:rPr>
        <w:t>Stępski</w:t>
      </w:r>
      <w:proofErr w:type="spellEnd"/>
    </w:p>
    <w:p w14:paraId="20E714BA" w14:textId="77777777" w:rsidR="00EB5A8E" w:rsidRPr="000D39F6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color w:val="C00000"/>
          <w:u w:val="single"/>
        </w:rPr>
      </w:pPr>
      <w:r w:rsidRPr="00EB5A8E">
        <w:rPr>
          <w:b/>
        </w:rPr>
        <w:t>Gminny konkurs czytelniczy „Znamy baśnie Andersena”</w:t>
      </w:r>
      <w:r w:rsidR="00B51AFE">
        <w:rPr>
          <w:b/>
        </w:rPr>
        <w:t xml:space="preserve"> – </w:t>
      </w:r>
      <w:r w:rsidR="00B51AFE" w:rsidRPr="000D39F6">
        <w:rPr>
          <w:b/>
          <w:color w:val="C00000"/>
        </w:rPr>
        <w:t xml:space="preserve">wyróżnienie </w:t>
      </w:r>
      <w:r w:rsidR="000D39F6" w:rsidRPr="000D39F6">
        <w:rPr>
          <w:b/>
          <w:color w:val="C00000"/>
        </w:rPr>
        <w:t>Natalia Tyrka i Antoni Suder</w:t>
      </w:r>
    </w:p>
    <w:p w14:paraId="5C12D53F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Ogólnopolski konkurs „Zdrowo jem, więcej wiem”</w:t>
      </w:r>
    </w:p>
    <w:p w14:paraId="598BBC22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Gminne eliminacje ogólnopolskiego turnieju wiedzy pożarniczej „Młodzież zapobiega pożarom”</w:t>
      </w:r>
    </w:p>
    <w:p w14:paraId="60BD53EB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Szkolny Konkurs Ekologiczny „Środowisko ponad wszystko”</w:t>
      </w:r>
    </w:p>
    <w:p w14:paraId="5A4949F8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  <w:rPr>
          <w:b/>
          <w:i/>
          <w:u w:val="single"/>
        </w:rPr>
      </w:pPr>
      <w:r w:rsidRPr="00EB5A8E">
        <w:rPr>
          <w:b/>
        </w:rPr>
        <w:t>Dzień Bezpiecznego Internetu</w:t>
      </w:r>
    </w:p>
    <w:p w14:paraId="48A782A3" w14:textId="77777777" w:rsidR="00EB5A8E" w:rsidRPr="00EB5A8E" w:rsidRDefault="00EB5A8E" w:rsidP="00EB5A8E">
      <w:pPr>
        <w:spacing w:line="276" w:lineRule="auto"/>
        <w:rPr>
          <w:b/>
        </w:rPr>
      </w:pPr>
    </w:p>
    <w:p w14:paraId="5D4B955C" w14:textId="77777777" w:rsidR="00EB5A8E" w:rsidRPr="00EB5A8E" w:rsidRDefault="00EB5A8E" w:rsidP="00EB5A8E">
      <w:pPr>
        <w:spacing w:line="276" w:lineRule="auto"/>
        <w:rPr>
          <w:b/>
          <w:u w:val="single"/>
        </w:rPr>
      </w:pPr>
      <w:r w:rsidRPr="00EB5A8E">
        <w:rPr>
          <w:b/>
          <w:u w:val="single"/>
        </w:rPr>
        <w:t>Sekcja kulturalna:</w:t>
      </w:r>
    </w:p>
    <w:p w14:paraId="37ADC4B6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 xml:space="preserve">szkolny konkurs fotograficzny </w:t>
      </w:r>
    </w:p>
    <w:p w14:paraId="20604F3D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szkolne konkursy plastyczne realizowane w ramach kampanii społecznych „Zachowaj Trzeźwy Umysł” i „No promil – no problem”</w:t>
      </w:r>
    </w:p>
    <w:p w14:paraId="29CC97D3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 xml:space="preserve">szkolny projekt edukacyjny „Serdeczna kartka” </w:t>
      </w:r>
    </w:p>
    <w:p w14:paraId="28E94A21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 xml:space="preserve">szkolny </w:t>
      </w:r>
      <w:proofErr w:type="spellStart"/>
      <w:r w:rsidRPr="00EB5A8E">
        <w:t>Masterchef</w:t>
      </w:r>
      <w:proofErr w:type="spellEnd"/>
      <w:r w:rsidRPr="00EB5A8E">
        <w:t xml:space="preserve"> Junior</w:t>
      </w:r>
    </w:p>
    <w:p w14:paraId="18CD8A9D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Szkolny konkurs Piosenki Angielskiej</w:t>
      </w:r>
    </w:p>
    <w:p w14:paraId="204B6C79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Szkolny festiwal pieśni patriotycznych „Radosna…Niepodległa”</w:t>
      </w:r>
    </w:p>
    <w:p w14:paraId="088D23B8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Szkolny mini festiwal piosenki turystycznej i wakacyjnej</w:t>
      </w:r>
    </w:p>
    <w:p w14:paraId="29A00171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Gminny Festiwal Form Teatralnych „</w:t>
      </w:r>
      <w:proofErr w:type="spellStart"/>
      <w:r w:rsidRPr="00EB5A8E">
        <w:t>Malpomena</w:t>
      </w:r>
      <w:proofErr w:type="spellEnd"/>
      <w:r w:rsidRPr="00EB5A8E">
        <w:t>” – wyróżnienie</w:t>
      </w:r>
    </w:p>
    <w:p w14:paraId="7A641D58" w14:textId="77777777" w:rsidR="00EB5A8E" w:rsidRPr="00EB5A8E" w:rsidRDefault="00EB5A8E" w:rsidP="008232F0">
      <w:pPr>
        <w:numPr>
          <w:ilvl w:val="0"/>
          <w:numId w:val="25"/>
        </w:numPr>
        <w:spacing w:line="276" w:lineRule="auto"/>
        <w:contextualSpacing/>
      </w:pPr>
      <w:r w:rsidRPr="00EB5A8E">
        <w:t>Konkursy: recytatorski, czytelniczy, plastyczny ( w tym DBI)</w:t>
      </w:r>
    </w:p>
    <w:p w14:paraId="6DC6BC3E" w14:textId="77777777" w:rsidR="00EB5A8E" w:rsidRPr="00EB5A8E" w:rsidRDefault="00EB5A8E" w:rsidP="00EB5A8E">
      <w:pPr>
        <w:spacing w:line="276" w:lineRule="auto"/>
        <w:contextualSpacing/>
        <w:rPr>
          <w:b/>
        </w:rPr>
      </w:pPr>
    </w:p>
    <w:p w14:paraId="7C30795A" w14:textId="77777777" w:rsidR="00EB5A8E" w:rsidRPr="00EB5A8E" w:rsidRDefault="00EB5A8E" w:rsidP="00EB5A8E">
      <w:pPr>
        <w:spacing w:line="276" w:lineRule="auto"/>
        <w:ind w:left="720"/>
        <w:contextualSpacing/>
        <w:rPr>
          <w:b/>
        </w:rPr>
      </w:pPr>
    </w:p>
    <w:p w14:paraId="6AAC6203" w14:textId="77777777" w:rsidR="00EB5A8E" w:rsidRPr="00EB5A8E" w:rsidRDefault="00EB5A8E" w:rsidP="008232F0">
      <w:pPr>
        <w:numPr>
          <w:ilvl w:val="0"/>
          <w:numId w:val="9"/>
        </w:numPr>
        <w:spacing w:line="276" w:lineRule="auto"/>
        <w:contextualSpacing/>
        <w:jc w:val="center"/>
        <w:rPr>
          <w:b/>
        </w:rPr>
      </w:pPr>
      <w:r w:rsidRPr="00EB5A8E">
        <w:rPr>
          <w:b/>
        </w:rPr>
        <w:t>Programy, projekty, akcje</w:t>
      </w:r>
    </w:p>
    <w:p w14:paraId="7238F1B7" w14:textId="77777777" w:rsidR="00EB5A8E" w:rsidRPr="00EB5A8E" w:rsidRDefault="00EB5A8E" w:rsidP="00EB5A8E">
      <w:pPr>
        <w:spacing w:line="276" w:lineRule="auto"/>
        <w:ind w:left="360"/>
        <w:contextualSpacing/>
        <w:rPr>
          <w:b/>
        </w:rPr>
      </w:pPr>
    </w:p>
    <w:p w14:paraId="0D9DF783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Fluoryzacja  oraz dentystyczne badania przesiewowe</w:t>
      </w:r>
    </w:p>
    <w:p w14:paraId="002D2427" w14:textId="77777777" w:rsidR="00EB5A8E" w:rsidRP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b/>
          <w:color w:val="000000"/>
          <w:lang w:eastAsia="pl-PL"/>
        </w:rPr>
        <w:t>Uniwersytet Dzieci – projekt „Ja w społeczeństwie. Jak mogę zmienić świat?”</w:t>
      </w:r>
    </w:p>
    <w:p w14:paraId="5ED08B30" w14:textId="77777777" w:rsidR="00EB5A8E" w:rsidRP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b/>
          <w:color w:val="000000"/>
          <w:lang w:eastAsia="pl-PL"/>
        </w:rPr>
        <w:t>Uniwersytet Dzieci – projekt „Ekologia. Jak chronić środowisko</w:t>
      </w:r>
      <w:r w:rsidR="000D39F6">
        <w:rPr>
          <w:rFonts w:eastAsia="Times New Roman"/>
          <w:b/>
          <w:color w:val="000000"/>
          <w:lang w:eastAsia="pl-PL"/>
        </w:rPr>
        <w:t>?</w:t>
      </w:r>
      <w:r w:rsidRPr="00EB5A8E">
        <w:rPr>
          <w:rFonts w:eastAsia="Times New Roman"/>
          <w:b/>
          <w:color w:val="000000"/>
          <w:lang w:eastAsia="pl-PL"/>
        </w:rPr>
        <w:t>”</w:t>
      </w:r>
    </w:p>
    <w:p w14:paraId="017891ED" w14:textId="77777777" w:rsidR="00EB5A8E" w:rsidRP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color w:val="000000"/>
          <w:lang w:eastAsia="pl-PL"/>
        </w:rPr>
        <w:t xml:space="preserve">Kampania społeczna </w:t>
      </w:r>
      <w:r w:rsidRPr="00EB5A8E">
        <w:rPr>
          <w:rFonts w:eastAsia="Times New Roman"/>
          <w:b/>
          <w:color w:val="000000"/>
          <w:lang w:eastAsia="pl-PL"/>
        </w:rPr>
        <w:t>„No promil – No problem”</w:t>
      </w:r>
    </w:p>
    <w:p w14:paraId="0982D8AA" w14:textId="77777777" w:rsidR="00EB5A8E" w:rsidRP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color w:val="000000"/>
          <w:lang w:eastAsia="pl-PL"/>
        </w:rPr>
        <w:t xml:space="preserve">Kampania społeczna </w:t>
      </w:r>
      <w:r w:rsidRPr="00EB5A8E">
        <w:rPr>
          <w:rFonts w:eastAsia="Times New Roman"/>
          <w:b/>
          <w:color w:val="000000"/>
          <w:lang w:eastAsia="pl-PL"/>
        </w:rPr>
        <w:t>„Zachowaj Trzeźwy Umysł”</w:t>
      </w:r>
    </w:p>
    <w:p w14:paraId="7BBEA1A3" w14:textId="77777777" w:rsidR="00EB5A8E" w:rsidRP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color w:val="000000"/>
          <w:lang w:eastAsia="pl-PL"/>
        </w:rPr>
        <w:t xml:space="preserve">Kampania społeczna </w:t>
      </w:r>
      <w:r w:rsidRPr="00EB5A8E">
        <w:rPr>
          <w:rFonts w:eastAsia="Times New Roman"/>
          <w:b/>
          <w:color w:val="000000"/>
          <w:lang w:eastAsia="pl-PL"/>
        </w:rPr>
        <w:t>„Rowerowy Maj”</w:t>
      </w:r>
    </w:p>
    <w:p w14:paraId="5B4BD22D" w14:textId="77777777" w:rsidR="00EB5A8E" w:rsidRDefault="00EB5A8E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 w:rsidRPr="00EB5A8E">
        <w:rPr>
          <w:rFonts w:eastAsia="Times New Roman"/>
          <w:b/>
          <w:color w:val="000000"/>
          <w:lang w:eastAsia="pl-PL"/>
        </w:rPr>
        <w:t xml:space="preserve">Realizacja innowacji „Hak na ortografię” </w:t>
      </w:r>
    </w:p>
    <w:p w14:paraId="06CAF66C" w14:textId="77777777" w:rsidR="000D39F6" w:rsidRPr="000D39F6" w:rsidRDefault="000D39F6" w:rsidP="008232F0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Realizacja innowacji „Dzwonki chromatyczne”</w:t>
      </w:r>
    </w:p>
    <w:p w14:paraId="335C3A31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</w:pPr>
      <w:r w:rsidRPr="00EB5A8E">
        <w:rPr>
          <w:b/>
        </w:rPr>
        <w:t xml:space="preserve"> „Mleko z klasą” - </w:t>
      </w:r>
      <w:r w:rsidRPr="00EB5A8E">
        <w:t>akcja prozdrowotna,</w:t>
      </w:r>
    </w:p>
    <w:p w14:paraId="7431430A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„Owoce i warzywa  w szkole”- </w:t>
      </w:r>
      <w:r w:rsidRPr="00EB5A8E">
        <w:t>projekt prozdrowotny,</w:t>
      </w:r>
    </w:p>
    <w:p w14:paraId="20E5BD49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„Apteczka Pierwszej Pomocy Emocjonalnej”- </w:t>
      </w:r>
      <w:r w:rsidRPr="00EB5A8E">
        <w:t>projekt profilaktyczny</w:t>
      </w:r>
    </w:p>
    <w:p w14:paraId="289B6DAA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Ogólnopolski program profilaktyki czerniaka „Znamię, znam je” </w:t>
      </w:r>
    </w:p>
    <w:p w14:paraId="6DCAEBEC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t xml:space="preserve">Projekt ogólnopolski </w:t>
      </w:r>
      <w:r w:rsidRPr="00EB5A8E">
        <w:rPr>
          <w:b/>
        </w:rPr>
        <w:t>„Zdrowo jem, więcej wiem”</w:t>
      </w:r>
    </w:p>
    <w:p w14:paraId="1CC99C6C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t xml:space="preserve">Ogólnopolski program edukacyjny </w:t>
      </w:r>
      <w:r w:rsidRPr="00EB5A8E">
        <w:rPr>
          <w:b/>
        </w:rPr>
        <w:t xml:space="preserve">„Akademia Bezpiecznego Puchatka” </w:t>
      </w:r>
    </w:p>
    <w:p w14:paraId="7D828D0F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Projekt ekologiczny LIFE</w:t>
      </w:r>
    </w:p>
    <w:p w14:paraId="146A70A3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Zajęcia ekologiczne prowadzone przez doradcę ekologicznego z </w:t>
      </w:r>
      <w:proofErr w:type="spellStart"/>
      <w:r w:rsidRPr="00EB5A8E">
        <w:rPr>
          <w:b/>
        </w:rPr>
        <w:t>UMiG</w:t>
      </w:r>
      <w:proofErr w:type="spellEnd"/>
      <w:r w:rsidRPr="00EB5A8E">
        <w:rPr>
          <w:b/>
        </w:rPr>
        <w:t xml:space="preserve"> Skawina</w:t>
      </w:r>
    </w:p>
    <w:p w14:paraId="526FDE2D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Program profilaktyczny „Przyjaciele </w:t>
      </w:r>
      <w:proofErr w:type="spellStart"/>
      <w:r w:rsidRPr="00EB5A8E">
        <w:rPr>
          <w:b/>
        </w:rPr>
        <w:t>Zippiego</w:t>
      </w:r>
      <w:proofErr w:type="spellEnd"/>
      <w:r w:rsidRPr="00EB5A8E">
        <w:rPr>
          <w:b/>
        </w:rPr>
        <w:t>”</w:t>
      </w:r>
    </w:p>
    <w:p w14:paraId="28AB50B2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Warsztaty – debaty w formule oksfordzkiej</w:t>
      </w:r>
    </w:p>
    <w:p w14:paraId="4F43892A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Projekt edukacyjny „Wieża czytelnicza”</w:t>
      </w:r>
    </w:p>
    <w:p w14:paraId="6CF1FB8D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Projekt profilaktyczny „Dzień Bezpiecznego Internetu”</w:t>
      </w:r>
    </w:p>
    <w:p w14:paraId="1A4C54A0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</w:pPr>
      <w:r w:rsidRPr="00EB5A8E">
        <w:rPr>
          <w:b/>
        </w:rPr>
        <w:t xml:space="preserve">Warsztaty profilaktyczne  </w:t>
      </w:r>
      <w:r w:rsidRPr="00EB5A8E">
        <w:t>„Kłopoty online - cyberprzemoc", „Lubię to! Siecioholizm”, „Domowe gry ekranowe”</w:t>
      </w:r>
    </w:p>
    <w:p w14:paraId="7D573019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Tydzień Korczakowski</w:t>
      </w:r>
    </w:p>
    <w:p w14:paraId="14DD3535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>Udział w akcji zbierania zakrętek</w:t>
      </w:r>
    </w:p>
    <w:p w14:paraId="054EEB21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</w:rPr>
        <w:t xml:space="preserve">Realizacja akcji  i projektów charytatywnych: </w:t>
      </w:r>
      <w:r w:rsidRPr="00EB5A8E">
        <w:rPr>
          <w:b/>
          <w:i/>
        </w:rPr>
        <w:t>SERDECZNA KARTKA, ŚWIĄTECZNA PACZKA, PAKA DLA ZWIERZAKA</w:t>
      </w:r>
    </w:p>
    <w:p w14:paraId="3F9EFF4B" w14:textId="77777777" w:rsidR="00EB5A8E" w:rsidRPr="00EB5A8E" w:rsidRDefault="00EB5A8E" w:rsidP="008232F0">
      <w:pPr>
        <w:numPr>
          <w:ilvl w:val="0"/>
          <w:numId w:val="10"/>
        </w:numPr>
        <w:spacing w:line="276" w:lineRule="auto"/>
        <w:contextualSpacing/>
        <w:rPr>
          <w:b/>
        </w:rPr>
      </w:pPr>
      <w:r w:rsidRPr="00EB5A8E">
        <w:rPr>
          <w:b/>
          <w:color w:val="000000"/>
        </w:rPr>
        <w:t>Projekt #zGRANAszkoła (kl.1-3)</w:t>
      </w:r>
    </w:p>
    <w:p w14:paraId="51B4C3D3" w14:textId="77777777" w:rsidR="00EB5A8E" w:rsidRPr="00EB5A8E" w:rsidRDefault="00EB5A8E" w:rsidP="00EB5A8E">
      <w:pPr>
        <w:spacing w:line="276" w:lineRule="auto"/>
        <w:contextualSpacing/>
        <w:rPr>
          <w:b/>
        </w:rPr>
      </w:pPr>
    </w:p>
    <w:p w14:paraId="1EC95EDB" w14:textId="77777777" w:rsidR="00EB5A8E" w:rsidRPr="00EB5A8E" w:rsidRDefault="00EB5A8E" w:rsidP="00EB5A8E">
      <w:pPr>
        <w:spacing w:line="276" w:lineRule="auto"/>
      </w:pPr>
    </w:p>
    <w:p w14:paraId="2E48ABEF" w14:textId="77777777" w:rsidR="00EB5A8E" w:rsidRPr="00EB5A8E" w:rsidRDefault="00EB5A8E" w:rsidP="00EB5A8E">
      <w:pPr>
        <w:spacing w:line="276" w:lineRule="auto"/>
        <w:jc w:val="center"/>
        <w:rPr>
          <w:b/>
          <w:i/>
        </w:rPr>
      </w:pPr>
      <w:r w:rsidRPr="00EB5A8E">
        <w:rPr>
          <w:b/>
          <w:i/>
        </w:rPr>
        <w:t>MONITOROWANIE DZIAŁALNOŚCI WYCHOWAWCZEJ SZKOŁ</w:t>
      </w:r>
    </w:p>
    <w:p w14:paraId="34F8C864" w14:textId="77777777" w:rsidR="00EB5A8E" w:rsidRPr="00EB5A8E" w:rsidRDefault="00EB5A8E" w:rsidP="00EB5A8E">
      <w:pPr>
        <w:spacing w:line="276" w:lineRule="auto"/>
        <w:rPr>
          <w:b/>
          <w:i/>
        </w:rPr>
      </w:pPr>
      <w:r w:rsidRPr="00EB5A8E">
        <w:rPr>
          <w:b/>
          <w:i/>
        </w:rPr>
        <w:t>Współpraca z rodzicami</w:t>
      </w:r>
    </w:p>
    <w:p w14:paraId="472C72A1" w14:textId="77777777" w:rsidR="00EB5A8E" w:rsidRPr="00EB5A8E" w:rsidRDefault="00EB5A8E" w:rsidP="00EB5A8E">
      <w:pPr>
        <w:spacing w:line="276" w:lineRule="auto"/>
      </w:pPr>
      <w:r w:rsidRPr="00EB5A8E">
        <w:rPr>
          <w:bCs/>
          <w:iCs/>
        </w:rPr>
        <w:t>- Wychowawcy klas oraz specjaliści ściśle współpracowali z rodzicami w celu ujednolicenia oddziaływań pedagogicznych wobec dzieci, ustalenia priorytetów w pracy wychowawczej oraz oczekiwań rodziców wobec szkoły. Realizowano to poprzez:</w:t>
      </w:r>
      <w:r w:rsidRPr="00EB5A8E">
        <w:t xml:space="preserve"> </w:t>
      </w:r>
      <w:r w:rsidRPr="00EB5A8E">
        <w:rPr>
          <w:iCs/>
        </w:rPr>
        <w:t>zebrania ogólne z rodzicami</w:t>
      </w:r>
      <w:r w:rsidRPr="00EB5A8E">
        <w:t xml:space="preserve">, spotkania i konsultacje indywidualne; uczestnictwo rodziców w zebraniach nauczycielskich zespołów klasowych, </w:t>
      </w:r>
      <w:r w:rsidRPr="00EB5A8E">
        <w:rPr>
          <w:iCs/>
        </w:rPr>
        <w:t xml:space="preserve"> kontakty telefoniczne</w:t>
      </w:r>
      <w:r w:rsidRPr="00EB5A8E">
        <w:t>,</w:t>
      </w:r>
      <w:r w:rsidRPr="00EB5A8E">
        <w:rPr>
          <w:iCs/>
        </w:rPr>
        <w:t xml:space="preserve"> korespondencję pisemną</w:t>
      </w:r>
      <w:r w:rsidRPr="00EB5A8E">
        <w:t>, w</w:t>
      </w:r>
      <w:r w:rsidRPr="00EB5A8E">
        <w:rPr>
          <w:iCs/>
        </w:rPr>
        <w:t xml:space="preserve">ymianę informacji </w:t>
      </w:r>
      <w:r w:rsidRPr="00EB5A8E">
        <w:rPr>
          <w:iCs/>
        </w:rPr>
        <w:lastRenderedPageBreak/>
        <w:t xml:space="preserve">przy wykorzystaniu zeszytów korespondencji, dziennik </w:t>
      </w:r>
      <w:proofErr w:type="spellStart"/>
      <w:r w:rsidRPr="00EB5A8E">
        <w:rPr>
          <w:iCs/>
        </w:rPr>
        <w:t>Vulcan</w:t>
      </w:r>
      <w:proofErr w:type="spellEnd"/>
      <w:r w:rsidRPr="00EB5A8E">
        <w:t xml:space="preserve"> oraz a</w:t>
      </w:r>
      <w:r w:rsidRPr="00EB5A8E">
        <w:rPr>
          <w:iCs/>
        </w:rPr>
        <w:t>ktywizowanie rodziców do współorganizowania imprez klasowych oraz pomocy rzeczowej.</w:t>
      </w:r>
    </w:p>
    <w:p w14:paraId="0F365D36" w14:textId="77777777" w:rsidR="00EB5A8E" w:rsidRPr="00EB5A8E" w:rsidRDefault="00EB5A8E" w:rsidP="00EB5A8E">
      <w:pPr>
        <w:spacing w:line="276" w:lineRule="auto"/>
        <w:rPr>
          <w:iCs/>
        </w:rPr>
      </w:pPr>
      <w:r w:rsidRPr="00EB5A8E">
        <w:rPr>
          <w:bCs/>
          <w:iCs/>
        </w:rPr>
        <w:t>- Efektem współpracy z rodzicami była p</w:t>
      </w:r>
      <w:r w:rsidRPr="00EB5A8E">
        <w:rPr>
          <w:iCs/>
        </w:rPr>
        <w:t>omoc w przygotowaniu imprez klasowych, szkolnych czy też</w:t>
      </w:r>
      <w:r w:rsidRPr="00EB5A8E">
        <w:t xml:space="preserve"> r</w:t>
      </w:r>
      <w:r w:rsidRPr="00EB5A8E">
        <w:rPr>
          <w:iCs/>
        </w:rPr>
        <w:t xml:space="preserve">ealizacja  akcji charytatywnych (pomoc świąteczna). </w:t>
      </w:r>
      <w:r w:rsidRPr="00EB5A8E">
        <w:t>Rodzice zaangażowali się</w:t>
      </w:r>
      <w:r w:rsidRPr="00EB5A8E">
        <w:rPr>
          <w:iCs/>
        </w:rPr>
        <w:t xml:space="preserve"> </w:t>
      </w:r>
      <w:r w:rsidRPr="00EB5A8E">
        <w:rPr>
          <w:iCs/>
        </w:rPr>
        <w:br/>
        <w:t xml:space="preserve">w pomoc dla klasy (artykuły papiernicze, higieniczne, dekoracyjne i pomoce, przybory do pisania, materiały i pomocy na lekcje plastyki, prace malarskie i remontowe) oraz zapewniali słodki poczęstunek na uroczystości klasowe i szkolne (piknik). Dzięki zaangażowaniu rodziców każdy absolwent otrzymał drobny upominek. Swój wkład wnieśli także rodzice </w:t>
      </w:r>
      <w:r w:rsidRPr="00EB5A8E">
        <w:rPr>
          <w:iCs/>
        </w:rPr>
        <w:br/>
        <w:t>w dbałość o wygląd estetyczny szkoły i otoczenia.</w:t>
      </w:r>
    </w:p>
    <w:p w14:paraId="33A2A879" w14:textId="77777777" w:rsidR="00EB5A8E" w:rsidRPr="00EB5A8E" w:rsidRDefault="00EB5A8E" w:rsidP="00EB5A8E">
      <w:pPr>
        <w:spacing w:line="276" w:lineRule="auto"/>
        <w:rPr>
          <w:b/>
          <w:i/>
          <w:iCs/>
        </w:rPr>
      </w:pPr>
    </w:p>
    <w:p w14:paraId="02260B38" w14:textId="77777777" w:rsidR="00EB5A8E" w:rsidRPr="00EB5A8E" w:rsidRDefault="00EB5A8E" w:rsidP="00EB5A8E">
      <w:pPr>
        <w:spacing w:line="276" w:lineRule="auto"/>
        <w:rPr>
          <w:b/>
          <w:i/>
          <w:iCs/>
        </w:rPr>
      </w:pPr>
      <w:r w:rsidRPr="00EB5A8E">
        <w:rPr>
          <w:b/>
          <w:i/>
          <w:iCs/>
        </w:rPr>
        <w:t xml:space="preserve">Przestrzeganie Regulaminów Wewnątrzszkolnych oraz zasad współżycia społecznego. </w:t>
      </w:r>
    </w:p>
    <w:p w14:paraId="08890DFB" w14:textId="77777777" w:rsidR="00EB5A8E" w:rsidRPr="00EB5A8E" w:rsidRDefault="00EB5A8E" w:rsidP="00EB5A8E">
      <w:pPr>
        <w:spacing w:line="276" w:lineRule="auto"/>
        <w:rPr>
          <w:iCs/>
        </w:rPr>
      </w:pPr>
      <w:r w:rsidRPr="00EB5A8E">
        <w:rPr>
          <w:iCs/>
        </w:rPr>
        <w:t xml:space="preserve">- Zgodnie z zapisami statutowymi w szkole stosuje się motywowanie uczniów poprzez wzmacnianie </w:t>
      </w:r>
      <w:proofErr w:type="spellStart"/>
      <w:r w:rsidRPr="00EB5A8E">
        <w:rPr>
          <w:iCs/>
        </w:rPr>
        <w:t>zachowań</w:t>
      </w:r>
      <w:proofErr w:type="spellEnd"/>
      <w:r w:rsidRPr="00EB5A8E">
        <w:rPr>
          <w:iCs/>
        </w:rPr>
        <w:t xml:space="preserve"> pożądanych oraz wygaszanie </w:t>
      </w:r>
      <w:proofErr w:type="spellStart"/>
      <w:r w:rsidRPr="00EB5A8E">
        <w:rPr>
          <w:iCs/>
        </w:rPr>
        <w:t>zachowań</w:t>
      </w:r>
      <w:proofErr w:type="spellEnd"/>
      <w:r w:rsidRPr="00EB5A8E">
        <w:rPr>
          <w:iCs/>
        </w:rPr>
        <w:t xml:space="preserve"> niepożądanych. W roku szkolnym 2019/2020 wprowadzono Regulamin Nagród i Kar (od II okresu), który jest narzędziem pomocnym w realizacji celów wychowawczych. </w:t>
      </w:r>
    </w:p>
    <w:p w14:paraId="0CEA173A" w14:textId="77777777" w:rsidR="00FE3FC4" w:rsidRDefault="00FE3FC4" w:rsidP="008232F0">
      <w:pPr>
        <w:spacing w:line="276" w:lineRule="auto"/>
        <w:contextualSpacing/>
        <w:rPr>
          <w:b/>
        </w:rPr>
      </w:pPr>
    </w:p>
    <w:p w14:paraId="0B89C9A8" w14:textId="77777777" w:rsidR="00FE3FC4" w:rsidRDefault="00FE3FC4" w:rsidP="00EB5A8E">
      <w:pPr>
        <w:spacing w:line="276" w:lineRule="auto"/>
        <w:contextualSpacing/>
        <w:jc w:val="center"/>
        <w:rPr>
          <w:b/>
        </w:rPr>
      </w:pPr>
    </w:p>
    <w:p w14:paraId="4009E217" w14:textId="77777777" w:rsidR="00EB5A8E" w:rsidRPr="00EB5A8E" w:rsidRDefault="00EB5A8E" w:rsidP="00EB5A8E">
      <w:pPr>
        <w:spacing w:line="276" w:lineRule="auto"/>
        <w:contextualSpacing/>
        <w:jc w:val="center"/>
        <w:rPr>
          <w:b/>
        </w:rPr>
      </w:pPr>
      <w:r w:rsidRPr="00EB5A8E">
        <w:rPr>
          <w:b/>
        </w:rPr>
        <w:t>NAGRODY STATUTOWE  w roku szkolnym 2021/2022</w:t>
      </w:r>
    </w:p>
    <w:p w14:paraId="563357CC" w14:textId="77777777" w:rsidR="00EB5A8E" w:rsidRPr="00EB5A8E" w:rsidRDefault="00EB5A8E" w:rsidP="00EB5A8E">
      <w:pPr>
        <w:spacing w:line="276" w:lineRule="auto"/>
        <w:ind w:left="360"/>
        <w:contextualSpacing/>
        <w:rPr>
          <w:b/>
        </w:rPr>
      </w:pPr>
    </w:p>
    <w:tbl>
      <w:tblPr>
        <w:tblStyle w:val="Tabela-Siatka2"/>
        <w:tblW w:w="8885" w:type="dxa"/>
        <w:tblInd w:w="-431" w:type="dxa"/>
        <w:tblLook w:val="04A0" w:firstRow="1" w:lastRow="0" w:firstColumn="1" w:lastColumn="0" w:noHBand="0" w:noVBand="1"/>
      </w:tblPr>
      <w:tblGrid>
        <w:gridCol w:w="1477"/>
        <w:gridCol w:w="3704"/>
        <w:gridCol w:w="3704"/>
      </w:tblGrid>
      <w:tr w:rsidR="00D74FBF" w:rsidRPr="00EB5A8E" w14:paraId="2FC19484" w14:textId="77777777" w:rsidTr="006E607A">
        <w:trPr>
          <w:trHeight w:val="645"/>
        </w:trPr>
        <w:tc>
          <w:tcPr>
            <w:tcW w:w="1477" w:type="dxa"/>
            <w:tcBorders>
              <w:right w:val="nil"/>
            </w:tcBorders>
          </w:tcPr>
          <w:p w14:paraId="0ABC1AA8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  <w:tcBorders>
              <w:left w:val="nil"/>
            </w:tcBorders>
          </w:tcPr>
          <w:p w14:paraId="6D5767EF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  <w:p w14:paraId="4D3B31E9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  <w:r>
              <w:rPr>
                <w:b/>
              </w:rPr>
              <w:t>Rodzaj nagrody</w:t>
            </w:r>
          </w:p>
        </w:tc>
        <w:tc>
          <w:tcPr>
            <w:tcW w:w="3704" w:type="dxa"/>
            <w:tcBorders>
              <w:left w:val="nil"/>
            </w:tcBorders>
          </w:tcPr>
          <w:p w14:paraId="72F69BAC" w14:textId="77777777" w:rsidR="00D74FBF" w:rsidRDefault="00D74FBF" w:rsidP="00EB5A8E">
            <w:pPr>
              <w:spacing w:line="276" w:lineRule="auto"/>
              <w:rPr>
                <w:b/>
              </w:rPr>
            </w:pPr>
          </w:p>
          <w:p w14:paraId="79BF0221" w14:textId="77777777" w:rsidR="00D74FBF" w:rsidRPr="00EB5A8E" w:rsidRDefault="00D74FBF" w:rsidP="00D74F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Ogólna liczba w kl. I-VIII</w:t>
            </w:r>
          </w:p>
        </w:tc>
      </w:tr>
      <w:tr w:rsidR="00D74FBF" w:rsidRPr="00EB5A8E" w14:paraId="4E31B907" w14:textId="77777777" w:rsidTr="00D74FBF">
        <w:tc>
          <w:tcPr>
            <w:tcW w:w="1477" w:type="dxa"/>
            <w:vMerge w:val="restart"/>
          </w:tcPr>
          <w:p w14:paraId="306B4E6A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  <w:p w14:paraId="1FAC16C5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  <w:p w14:paraId="27F24A60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  <w:p w14:paraId="151C114E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  <w:r w:rsidRPr="00EB5A8E">
              <w:rPr>
                <w:b/>
              </w:rPr>
              <w:t>Nagrody</w:t>
            </w:r>
          </w:p>
        </w:tc>
        <w:tc>
          <w:tcPr>
            <w:tcW w:w="3704" w:type="dxa"/>
          </w:tcPr>
          <w:p w14:paraId="70D09B4D" w14:textId="77777777" w:rsidR="00D74FBF" w:rsidRPr="00EB5A8E" w:rsidRDefault="00D74FBF" w:rsidP="00EB5A8E">
            <w:pPr>
              <w:spacing w:line="276" w:lineRule="auto"/>
            </w:pPr>
            <w:r w:rsidRPr="00EB5A8E">
              <w:t>Pochwała wychowawcy klasy</w:t>
            </w:r>
          </w:p>
        </w:tc>
        <w:tc>
          <w:tcPr>
            <w:tcW w:w="3704" w:type="dxa"/>
          </w:tcPr>
          <w:p w14:paraId="0DE2BB22" w14:textId="77777777" w:rsidR="00D74FBF" w:rsidRPr="00EB5A8E" w:rsidRDefault="00760F16" w:rsidP="00760F16">
            <w:pPr>
              <w:spacing w:line="276" w:lineRule="auto"/>
              <w:jc w:val="center"/>
            </w:pPr>
            <w:r>
              <w:t>77</w:t>
            </w:r>
          </w:p>
        </w:tc>
      </w:tr>
      <w:tr w:rsidR="00D74FBF" w:rsidRPr="00EB5A8E" w14:paraId="7E84F0EB" w14:textId="77777777" w:rsidTr="00D74FBF">
        <w:tc>
          <w:tcPr>
            <w:tcW w:w="1477" w:type="dxa"/>
            <w:vMerge/>
            <w:tcBorders>
              <w:top w:val="single" w:sz="18" w:space="0" w:color="auto"/>
            </w:tcBorders>
          </w:tcPr>
          <w:p w14:paraId="64942BCA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2360D3F4" w14:textId="77777777" w:rsidR="00D74FBF" w:rsidRPr="00EB5A8E" w:rsidRDefault="00D74FBF" w:rsidP="00EB5A8E">
            <w:pPr>
              <w:spacing w:line="276" w:lineRule="auto"/>
            </w:pPr>
            <w:r w:rsidRPr="00EB5A8E">
              <w:t>Wyróżnienie wychowawcy klasy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54AFFCE0" w14:textId="77777777" w:rsidR="00D74FBF" w:rsidRPr="00EB5A8E" w:rsidRDefault="00760F16" w:rsidP="00760F16">
            <w:pPr>
              <w:spacing w:line="276" w:lineRule="auto"/>
              <w:jc w:val="center"/>
            </w:pPr>
            <w:r>
              <w:t>12</w:t>
            </w:r>
          </w:p>
        </w:tc>
      </w:tr>
      <w:tr w:rsidR="00D74FBF" w:rsidRPr="00EB5A8E" w14:paraId="447F6C63" w14:textId="77777777" w:rsidTr="00D74FBF">
        <w:tc>
          <w:tcPr>
            <w:tcW w:w="1477" w:type="dxa"/>
            <w:vMerge/>
          </w:tcPr>
          <w:p w14:paraId="4D1B5584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</w:tcPr>
          <w:p w14:paraId="2CAC8365" w14:textId="77777777" w:rsidR="00D74FBF" w:rsidRPr="00EB5A8E" w:rsidRDefault="00D74FBF" w:rsidP="00EB5A8E">
            <w:pPr>
              <w:spacing w:line="276" w:lineRule="auto"/>
            </w:pPr>
            <w:r w:rsidRPr="00EB5A8E">
              <w:t>Nagroda wychowawcy klasy</w:t>
            </w:r>
          </w:p>
        </w:tc>
        <w:tc>
          <w:tcPr>
            <w:tcW w:w="3704" w:type="dxa"/>
          </w:tcPr>
          <w:p w14:paraId="71397661" w14:textId="77777777" w:rsidR="00D74FBF" w:rsidRPr="00EB5A8E" w:rsidRDefault="00760F16" w:rsidP="00760F16">
            <w:pPr>
              <w:spacing w:line="276" w:lineRule="auto"/>
              <w:jc w:val="center"/>
            </w:pPr>
            <w:r>
              <w:t>7</w:t>
            </w:r>
          </w:p>
        </w:tc>
      </w:tr>
      <w:tr w:rsidR="00D74FBF" w:rsidRPr="00EB5A8E" w14:paraId="465A0F95" w14:textId="77777777" w:rsidTr="00D74FBF">
        <w:tc>
          <w:tcPr>
            <w:tcW w:w="1477" w:type="dxa"/>
            <w:vMerge/>
          </w:tcPr>
          <w:p w14:paraId="676DE343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</w:tcPr>
          <w:p w14:paraId="7DB45E3F" w14:textId="77777777" w:rsidR="00D74FBF" w:rsidRPr="00EB5A8E" w:rsidRDefault="00D74FBF" w:rsidP="00EB5A8E">
            <w:pPr>
              <w:spacing w:line="276" w:lineRule="auto"/>
            </w:pPr>
            <w:r w:rsidRPr="00EB5A8E">
              <w:t>Pochwała dyrektora szkoły</w:t>
            </w:r>
          </w:p>
        </w:tc>
        <w:tc>
          <w:tcPr>
            <w:tcW w:w="3704" w:type="dxa"/>
          </w:tcPr>
          <w:p w14:paraId="0B90A015" w14:textId="77777777" w:rsidR="00D74FBF" w:rsidRPr="00EB5A8E" w:rsidRDefault="00760F16" w:rsidP="00760F16">
            <w:pPr>
              <w:spacing w:line="276" w:lineRule="auto"/>
              <w:jc w:val="center"/>
            </w:pPr>
            <w:r>
              <w:t>5</w:t>
            </w:r>
          </w:p>
        </w:tc>
      </w:tr>
      <w:tr w:rsidR="00D74FBF" w:rsidRPr="00EB5A8E" w14:paraId="405EED71" w14:textId="77777777" w:rsidTr="00D74FBF">
        <w:trPr>
          <w:trHeight w:val="434"/>
        </w:trPr>
        <w:tc>
          <w:tcPr>
            <w:tcW w:w="1477" w:type="dxa"/>
            <w:vMerge/>
          </w:tcPr>
          <w:p w14:paraId="0814ABB0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</w:tcPr>
          <w:p w14:paraId="1C0B2946" w14:textId="77777777" w:rsidR="00D74FBF" w:rsidRPr="00EB5A8E" w:rsidRDefault="00D74FBF" w:rsidP="00EB5A8E">
            <w:pPr>
              <w:spacing w:line="276" w:lineRule="auto"/>
            </w:pPr>
            <w:r w:rsidRPr="00EB5A8E">
              <w:t>Wyróżnienie dyrektora szkoły</w:t>
            </w:r>
          </w:p>
        </w:tc>
        <w:tc>
          <w:tcPr>
            <w:tcW w:w="3704" w:type="dxa"/>
          </w:tcPr>
          <w:p w14:paraId="733B2DF4" w14:textId="77777777" w:rsidR="00D74FBF" w:rsidRPr="00EB5A8E" w:rsidRDefault="00D74FBF" w:rsidP="00EB5A8E">
            <w:pPr>
              <w:spacing w:line="276" w:lineRule="auto"/>
            </w:pPr>
          </w:p>
        </w:tc>
      </w:tr>
      <w:tr w:rsidR="00D74FBF" w:rsidRPr="00EB5A8E" w14:paraId="0B9274DB" w14:textId="77777777" w:rsidTr="00D74FBF">
        <w:trPr>
          <w:trHeight w:val="382"/>
        </w:trPr>
        <w:tc>
          <w:tcPr>
            <w:tcW w:w="1477" w:type="dxa"/>
            <w:vMerge/>
            <w:tcBorders>
              <w:bottom w:val="single" w:sz="18" w:space="0" w:color="auto"/>
            </w:tcBorders>
          </w:tcPr>
          <w:p w14:paraId="14C7CF03" w14:textId="77777777" w:rsidR="00D74FBF" w:rsidRPr="00EB5A8E" w:rsidRDefault="00D74FBF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3704" w:type="dxa"/>
            <w:tcBorders>
              <w:bottom w:val="single" w:sz="18" w:space="0" w:color="auto"/>
            </w:tcBorders>
          </w:tcPr>
          <w:p w14:paraId="505D5A17" w14:textId="77777777" w:rsidR="00D74FBF" w:rsidRPr="00EB5A8E" w:rsidRDefault="00D74FBF" w:rsidP="00EB5A8E">
            <w:pPr>
              <w:spacing w:line="276" w:lineRule="auto"/>
            </w:pPr>
            <w:r w:rsidRPr="00EB5A8E">
              <w:t>Nagroda rzeczowa Dyrektora</w:t>
            </w:r>
          </w:p>
          <w:p w14:paraId="28560072" w14:textId="77777777" w:rsidR="00D74FBF" w:rsidRPr="00EB5A8E" w:rsidRDefault="00D74FBF" w:rsidP="00EB5A8E">
            <w:pPr>
              <w:spacing w:line="276" w:lineRule="auto"/>
            </w:pPr>
          </w:p>
        </w:tc>
        <w:tc>
          <w:tcPr>
            <w:tcW w:w="3704" w:type="dxa"/>
            <w:tcBorders>
              <w:bottom w:val="single" w:sz="18" w:space="0" w:color="auto"/>
            </w:tcBorders>
          </w:tcPr>
          <w:p w14:paraId="065BD1F6" w14:textId="77777777" w:rsidR="00D74FBF" w:rsidRPr="00EB5A8E" w:rsidRDefault="00760F16" w:rsidP="00760F16">
            <w:pPr>
              <w:spacing w:line="276" w:lineRule="auto"/>
              <w:jc w:val="center"/>
            </w:pPr>
            <w:r>
              <w:t>4</w:t>
            </w:r>
          </w:p>
        </w:tc>
      </w:tr>
    </w:tbl>
    <w:p w14:paraId="0C99A8AA" w14:textId="77777777" w:rsidR="00EB5A8E" w:rsidRDefault="00EB5A8E" w:rsidP="00EB5A8E">
      <w:pPr>
        <w:spacing w:line="276" w:lineRule="auto"/>
        <w:contextualSpacing/>
        <w:rPr>
          <w:b/>
          <w:i/>
        </w:rPr>
      </w:pPr>
    </w:p>
    <w:p w14:paraId="7DE83096" w14:textId="77777777" w:rsidR="00EB5A8E" w:rsidRPr="00EB5A8E" w:rsidRDefault="00EB5A8E" w:rsidP="00EB5A8E">
      <w:pPr>
        <w:spacing w:line="276" w:lineRule="auto"/>
        <w:contextualSpacing/>
        <w:rPr>
          <w:b/>
          <w:i/>
        </w:rPr>
      </w:pPr>
    </w:p>
    <w:p w14:paraId="4F9CD87C" w14:textId="77777777" w:rsidR="00EB5A8E" w:rsidRPr="00EB5A8E" w:rsidRDefault="00EB5A8E" w:rsidP="00760F16">
      <w:pPr>
        <w:spacing w:line="276" w:lineRule="auto"/>
        <w:contextualSpacing/>
        <w:jc w:val="center"/>
        <w:rPr>
          <w:b/>
          <w:i/>
        </w:rPr>
      </w:pPr>
      <w:r w:rsidRPr="00EB5A8E">
        <w:rPr>
          <w:b/>
          <w:i/>
        </w:rPr>
        <w:t>WYCIECZKI SZKOLNE, IMPREZY I UROCZYSTOŚCI KLASOWE/szkolne</w:t>
      </w:r>
    </w:p>
    <w:p w14:paraId="4F29FFC3" w14:textId="77777777" w:rsidR="00EB5A8E" w:rsidRPr="00EB5A8E" w:rsidRDefault="00EB5A8E" w:rsidP="00EB5A8E">
      <w:pPr>
        <w:spacing w:line="276" w:lineRule="auto"/>
        <w:contextualSpacing/>
        <w:rPr>
          <w:b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12"/>
        <w:gridCol w:w="709"/>
        <w:gridCol w:w="710"/>
        <w:gridCol w:w="709"/>
        <w:gridCol w:w="709"/>
        <w:gridCol w:w="709"/>
        <w:gridCol w:w="776"/>
        <w:gridCol w:w="710"/>
        <w:gridCol w:w="709"/>
        <w:gridCol w:w="709"/>
      </w:tblGrid>
      <w:tr w:rsidR="00EB5A8E" w:rsidRPr="00EB5A8E" w14:paraId="5A60BD41" w14:textId="77777777" w:rsidTr="00EB5A8E">
        <w:tc>
          <w:tcPr>
            <w:tcW w:w="2612" w:type="dxa"/>
          </w:tcPr>
          <w:p w14:paraId="1945B93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22DEBFC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 xml:space="preserve">Cel </w:t>
            </w:r>
          </w:p>
          <w:p w14:paraId="5671195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BE67187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629E2E1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1a</w:t>
            </w:r>
          </w:p>
        </w:tc>
        <w:tc>
          <w:tcPr>
            <w:tcW w:w="710" w:type="dxa"/>
          </w:tcPr>
          <w:p w14:paraId="695B37B1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6B746D7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2a</w:t>
            </w:r>
          </w:p>
        </w:tc>
        <w:tc>
          <w:tcPr>
            <w:tcW w:w="709" w:type="dxa"/>
          </w:tcPr>
          <w:p w14:paraId="6C998610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58B9076D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3a</w:t>
            </w:r>
          </w:p>
        </w:tc>
        <w:tc>
          <w:tcPr>
            <w:tcW w:w="709" w:type="dxa"/>
          </w:tcPr>
          <w:p w14:paraId="4D5EC4ED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47B59A41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4a</w:t>
            </w:r>
          </w:p>
        </w:tc>
        <w:tc>
          <w:tcPr>
            <w:tcW w:w="709" w:type="dxa"/>
          </w:tcPr>
          <w:p w14:paraId="1CEB8782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12BA3C2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5a</w:t>
            </w:r>
          </w:p>
        </w:tc>
        <w:tc>
          <w:tcPr>
            <w:tcW w:w="776" w:type="dxa"/>
          </w:tcPr>
          <w:p w14:paraId="0DA35BCC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4F05659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6a</w:t>
            </w:r>
          </w:p>
        </w:tc>
        <w:tc>
          <w:tcPr>
            <w:tcW w:w="710" w:type="dxa"/>
          </w:tcPr>
          <w:p w14:paraId="1D1752CF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22D099D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7a</w:t>
            </w:r>
          </w:p>
        </w:tc>
        <w:tc>
          <w:tcPr>
            <w:tcW w:w="709" w:type="dxa"/>
          </w:tcPr>
          <w:p w14:paraId="37AA308F" w14:textId="77777777" w:rsidR="00EB5A8E" w:rsidRPr="00EB5A8E" w:rsidRDefault="00EB5A8E" w:rsidP="00EB5A8E">
            <w:pPr>
              <w:spacing w:line="276" w:lineRule="auto"/>
              <w:rPr>
                <w:b/>
                <w:color w:val="C45911" w:themeColor="accent2" w:themeShade="BF"/>
              </w:rPr>
            </w:pPr>
          </w:p>
          <w:p w14:paraId="1715AFE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7b</w:t>
            </w:r>
          </w:p>
        </w:tc>
        <w:tc>
          <w:tcPr>
            <w:tcW w:w="709" w:type="dxa"/>
          </w:tcPr>
          <w:p w14:paraId="360ABFA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</w:p>
          <w:p w14:paraId="55668DF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color w:val="C45911" w:themeColor="accent2" w:themeShade="BF"/>
              </w:rPr>
            </w:pPr>
            <w:r w:rsidRPr="00EB5A8E">
              <w:rPr>
                <w:b/>
                <w:color w:val="C45911" w:themeColor="accent2" w:themeShade="BF"/>
              </w:rPr>
              <w:t>8a</w:t>
            </w:r>
          </w:p>
        </w:tc>
      </w:tr>
      <w:tr w:rsidR="00EB5A8E" w:rsidRPr="00EB5A8E" w14:paraId="612C9420" w14:textId="77777777" w:rsidTr="00EB5A8E">
        <w:trPr>
          <w:trHeight w:val="504"/>
        </w:trPr>
        <w:tc>
          <w:tcPr>
            <w:tcW w:w="2612" w:type="dxa"/>
          </w:tcPr>
          <w:p w14:paraId="4C494AD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Teatr</w:t>
            </w:r>
          </w:p>
          <w:p w14:paraId="32CA01D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AB54AC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  <w:tc>
          <w:tcPr>
            <w:tcW w:w="710" w:type="dxa"/>
          </w:tcPr>
          <w:p w14:paraId="6801AA0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22E589B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5AE0246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09" w:type="dxa"/>
          </w:tcPr>
          <w:p w14:paraId="63E0E90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76" w:type="dxa"/>
          </w:tcPr>
          <w:p w14:paraId="4659273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  <w:p w14:paraId="6542F34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710" w:type="dxa"/>
          </w:tcPr>
          <w:p w14:paraId="547BB36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289E2A45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56C8673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</w:tr>
      <w:tr w:rsidR="00EB5A8E" w:rsidRPr="00EB5A8E" w14:paraId="4CC85E8D" w14:textId="77777777" w:rsidTr="008232F0">
        <w:trPr>
          <w:trHeight w:val="58"/>
        </w:trPr>
        <w:tc>
          <w:tcPr>
            <w:tcW w:w="2612" w:type="dxa"/>
          </w:tcPr>
          <w:p w14:paraId="063B861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Muzea, wystawy</w:t>
            </w:r>
          </w:p>
          <w:p w14:paraId="3493DA8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732388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  <w:tc>
          <w:tcPr>
            <w:tcW w:w="710" w:type="dxa"/>
          </w:tcPr>
          <w:p w14:paraId="4CAFF061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  <w:tc>
          <w:tcPr>
            <w:tcW w:w="709" w:type="dxa"/>
          </w:tcPr>
          <w:p w14:paraId="14A5A8C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  <w:p w14:paraId="3249D26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551ABFD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E3F95C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09" w:type="dxa"/>
          </w:tcPr>
          <w:p w14:paraId="6862670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76" w:type="dxa"/>
          </w:tcPr>
          <w:p w14:paraId="2217997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10" w:type="dxa"/>
          </w:tcPr>
          <w:p w14:paraId="7E6731D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09" w:type="dxa"/>
          </w:tcPr>
          <w:p w14:paraId="57F0B7A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  <w:tc>
          <w:tcPr>
            <w:tcW w:w="709" w:type="dxa"/>
          </w:tcPr>
          <w:p w14:paraId="48C1C5A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</w:tr>
      <w:tr w:rsidR="00EB5A8E" w:rsidRPr="00EB5A8E" w14:paraId="668533D0" w14:textId="77777777" w:rsidTr="00EB5A8E">
        <w:trPr>
          <w:trHeight w:val="540"/>
        </w:trPr>
        <w:tc>
          <w:tcPr>
            <w:tcW w:w="2612" w:type="dxa"/>
          </w:tcPr>
          <w:p w14:paraId="3DE01A9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lastRenderedPageBreak/>
              <w:t xml:space="preserve">Wycieczki turystyczno-krajoznawcze </w:t>
            </w:r>
          </w:p>
        </w:tc>
        <w:tc>
          <w:tcPr>
            <w:tcW w:w="709" w:type="dxa"/>
          </w:tcPr>
          <w:p w14:paraId="5969FF9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  <w:tc>
          <w:tcPr>
            <w:tcW w:w="710" w:type="dxa"/>
          </w:tcPr>
          <w:p w14:paraId="527FBFD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09EF6F7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4194630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  <w:tc>
          <w:tcPr>
            <w:tcW w:w="709" w:type="dxa"/>
          </w:tcPr>
          <w:p w14:paraId="74A7D6D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--</w:t>
            </w:r>
          </w:p>
        </w:tc>
        <w:tc>
          <w:tcPr>
            <w:tcW w:w="776" w:type="dxa"/>
          </w:tcPr>
          <w:p w14:paraId="65EAB586" w14:textId="77777777" w:rsidR="00EB5A8E" w:rsidRPr="00EB5A8E" w:rsidRDefault="00EB5A8E" w:rsidP="00EB5A8E">
            <w:pPr>
              <w:spacing w:line="276" w:lineRule="auto"/>
              <w:jc w:val="center"/>
            </w:pPr>
            <w:r w:rsidRPr="00EB5A8E">
              <w:t>--</w:t>
            </w:r>
          </w:p>
        </w:tc>
        <w:tc>
          <w:tcPr>
            <w:tcW w:w="710" w:type="dxa"/>
          </w:tcPr>
          <w:p w14:paraId="7842BC6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3342BCB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</w:t>
            </w:r>
          </w:p>
        </w:tc>
        <w:tc>
          <w:tcPr>
            <w:tcW w:w="709" w:type="dxa"/>
          </w:tcPr>
          <w:p w14:paraId="224FB2A5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-</w:t>
            </w:r>
          </w:p>
        </w:tc>
      </w:tr>
      <w:tr w:rsidR="00EB5A8E" w:rsidRPr="00EB5A8E" w14:paraId="47A9C6BC" w14:textId="77777777" w:rsidTr="008232F0">
        <w:trPr>
          <w:trHeight w:val="1006"/>
        </w:trPr>
        <w:tc>
          <w:tcPr>
            <w:tcW w:w="2612" w:type="dxa"/>
          </w:tcPr>
          <w:p w14:paraId="1F21A48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68B1B372" w14:textId="77777777" w:rsidR="008232F0" w:rsidRPr="00EB5A8E" w:rsidRDefault="008232F0" w:rsidP="00823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Uroczystości klasowe/szkolne</w:t>
            </w:r>
          </w:p>
        </w:tc>
        <w:tc>
          <w:tcPr>
            <w:tcW w:w="709" w:type="dxa"/>
          </w:tcPr>
          <w:p w14:paraId="043E058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5A6752E7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14</w:t>
            </w:r>
          </w:p>
        </w:tc>
        <w:tc>
          <w:tcPr>
            <w:tcW w:w="710" w:type="dxa"/>
          </w:tcPr>
          <w:p w14:paraId="48E4449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7828BC3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21</w:t>
            </w:r>
          </w:p>
        </w:tc>
        <w:tc>
          <w:tcPr>
            <w:tcW w:w="709" w:type="dxa"/>
          </w:tcPr>
          <w:p w14:paraId="4DCA200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5E3BFC2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15</w:t>
            </w:r>
          </w:p>
        </w:tc>
        <w:tc>
          <w:tcPr>
            <w:tcW w:w="709" w:type="dxa"/>
          </w:tcPr>
          <w:p w14:paraId="3E45E3F9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1A47A5F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12</w:t>
            </w:r>
          </w:p>
        </w:tc>
        <w:tc>
          <w:tcPr>
            <w:tcW w:w="709" w:type="dxa"/>
          </w:tcPr>
          <w:p w14:paraId="49B5EA4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62E8F2C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15</w:t>
            </w:r>
          </w:p>
          <w:p w14:paraId="1DB62EA9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14:paraId="7128BA9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428C4C9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15</w:t>
            </w:r>
          </w:p>
        </w:tc>
        <w:tc>
          <w:tcPr>
            <w:tcW w:w="710" w:type="dxa"/>
          </w:tcPr>
          <w:p w14:paraId="1B62123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1C62BDE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15</w:t>
            </w:r>
          </w:p>
        </w:tc>
        <w:tc>
          <w:tcPr>
            <w:tcW w:w="709" w:type="dxa"/>
          </w:tcPr>
          <w:p w14:paraId="131AFCB1" w14:textId="77777777" w:rsidR="00EB5A8E" w:rsidRPr="00EB5A8E" w:rsidRDefault="00EB5A8E" w:rsidP="00EB5A8E">
            <w:pPr>
              <w:spacing w:line="276" w:lineRule="auto"/>
              <w:rPr>
                <w:b/>
              </w:rPr>
            </w:pPr>
          </w:p>
          <w:p w14:paraId="0D5CBC4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16</w:t>
            </w:r>
          </w:p>
        </w:tc>
        <w:tc>
          <w:tcPr>
            <w:tcW w:w="709" w:type="dxa"/>
          </w:tcPr>
          <w:p w14:paraId="39AF2564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  <w:p w14:paraId="0F3A390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11</w:t>
            </w:r>
          </w:p>
        </w:tc>
      </w:tr>
      <w:tr w:rsidR="00EB5A8E" w:rsidRPr="00EB5A8E" w14:paraId="7C1262A4" w14:textId="77777777" w:rsidTr="00EB5A8E">
        <w:tc>
          <w:tcPr>
            <w:tcW w:w="2612" w:type="dxa"/>
          </w:tcPr>
          <w:p w14:paraId="5739FF4D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Inne *</w:t>
            </w:r>
          </w:p>
          <w:p w14:paraId="6704011D" w14:textId="77777777" w:rsidR="00EB5A8E" w:rsidRPr="00EB5A8E" w:rsidRDefault="00EB5A8E" w:rsidP="00EB5A8E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1FABB511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  <w:p w14:paraId="194E068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615C0E4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6</w:t>
            </w:r>
          </w:p>
          <w:p w14:paraId="239B9E7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41B26A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6</w:t>
            </w:r>
          </w:p>
          <w:p w14:paraId="40A7A6D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7964F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5</w:t>
            </w:r>
          </w:p>
          <w:p w14:paraId="700E5499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D0742E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7</w:t>
            </w:r>
          </w:p>
          <w:p w14:paraId="0805F9A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14:paraId="6846652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4</w:t>
            </w:r>
          </w:p>
          <w:p w14:paraId="6FA2CCC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5396B8B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  <w:p w14:paraId="58386CBD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7B073F8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5</w:t>
            </w:r>
          </w:p>
        </w:tc>
        <w:tc>
          <w:tcPr>
            <w:tcW w:w="709" w:type="dxa"/>
          </w:tcPr>
          <w:p w14:paraId="175D946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</w:rPr>
            </w:pPr>
            <w:r w:rsidRPr="00EB5A8E">
              <w:rPr>
                <w:b/>
              </w:rPr>
              <w:t>2</w:t>
            </w:r>
          </w:p>
        </w:tc>
      </w:tr>
    </w:tbl>
    <w:p w14:paraId="685F351F" w14:textId="77777777" w:rsidR="00EB5A8E" w:rsidRPr="00EB5A8E" w:rsidRDefault="00EB5A8E" w:rsidP="00EB5A8E">
      <w:pPr>
        <w:spacing w:line="276" w:lineRule="auto"/>
        <w:rPr>
          <w:b/>
        </w:rPr>
      </w:pPr>
    </w:p>
    <w:p w14:paraId="2785D6BB" w14:textId="77777777" w:rsidR="00EB5A8E" w:rsidRPr="00EB5A8E" w:rsidRDefault="00EB5A8E" w:rsidP="00EB5A8E">
      <w:pPr>
        <w:spacing w:line="276" w:lineRule="auto"/>
        <w:rPr>
          <w:b/>
        </w:rPr>
      </w:pPr>
      <w:r w:rsidRPr="00EB5A8E">
        <w:rPr>
          <w:b/>
        </w:rPr>
        <w:t>*Inne , m.in.:</w:t>
      </w:r>
    </w:p>
    <w:p w14:paraId="548B900F" w14:textId="77777777" w:rsidR="00EB5A8E" w:rsidRPr="00EB5A8E" w:rsidRDefault="00EB5A8E" w:rsidP="008232F0">
      <w:pPr>
        <w:numPr>
          <w:ilvl w:val="0"/>
          <w:numId w:val="11"/>
        </w:numPr>
        <w:spacing w:line="276" w:lineRule="auto"/>
        <w:contextualSpacing/>
      </w:pPr>
      <w:r w:rsidRPr="00EB5A8E">
        <w:t>Lekcje edukacyjne w  Miejskiej Bibliotece Publicznej w Skawinie</w:t>
      </w:r>
    </w:p>
    <w:p w14:paraId="09227E46" w14:textId="77777777" w:rsidR="00EB5A8E" w:rsidRPr="00EB5A8E" w:rsidRDefault="00EB5A8E" w:rsidP="008232F0">
      <w:pPr>
        <w:numPr>
          <w:ilvl w:val="0"/>
          <w:numId w:val="11"/>
        </w:numPr>
        <w:spacing w:line="276" w:lineRule="auto"/>
        <w:contextualSpacing/>
      </w:pPr>
      <w:proofErr w:type="spellStart"/>
      <w:r w:rsidRPr="00EB5A8E">
        <w:t>Multicentrum</w:t>
      </w:r>
      <w:proofErr w:type="spellEnd"/>
      <w:r w:rsidRPr="00EB5A8E">
        <w:t xml:space="preserve"> w Skawinie.</w:t>
      </w:r>
    </w:p>
    <w:p w14:paraId="0B52E959" w14:textId="77777777" w:rsidR="00EB5A8E" w:rsidRPr="00EB5A8E" w:rsidRDefault="00EB5A8E" w:rsidP="008232F0">
      <w:pPr>
        <w:numPr>
          <w:ilvl w:val="0"/>
          <w:numId w:val="11"/>
        </w:numPr>
        <w:spacing w:line="276" w:lineRule="auto"/>
        <w:contextualSpacing/>
      </w:pPr>
      <w:proofErr w:type="spellStart"/>
      <w:r w:rsidRPr="00EB5A8E">
        <w:t>Apilandia</w:t>
      </w:r>
      <w:proofErr w:type="spellEnd"/>
      <w:r w:rsidRPr="00EB5A8E">
        <w:t xml:space="preserve">. Interaktywne Centrum Pszczelarstwa. Poznanie znaczenia i roli pszczół </w:t>
      </w:r>
      <w:r w:rsidRPr="00EB5A8E">
        <w:br/>
        <w:t>w otaczającym nas świecie.</w:t>
      </w:r>
    </w:p>
    <w:p w14:paraId="06CEAB5D" w14:textId="77777777" w:rsidR="00EB5A8E" w:rsidRPr="00EB5A8E" w:rsidRDefault="00EB5A8E" w:rsidP="008232F0">
      <w:pPr>
        <w:numPr>
          <w:ilvl w:val="0"/>
          <w:numId w:val="11"/>
        </w:numPr>
        <w:spacing w:line="276" w:lineRule="auto"/>
        <w:contextualSpacing/>
      </w:pPr>
      <w:r w:rsidRPr="00EB5A8E">
        <w:t>Happening w Skawinie.</w:t>
      </w:r>
    </w:p>
    <w:p w14:paraId="4190D2D2" w14:textId="77777777" w:rsidR="00EB5A8E" w:rsidRPr="00EB5A8E" w:rsidRDefault="00EB5A8E" w:rsidP="008232F0">
      <w:pPr>
        <w:numPr>
          <w:ilvl w:val="0"/>
          <w:numId w:val="11"/>
        </w:numPr>
        <w:spacing w:line="276" w:lineRule="auto"/>
        <w:contextualSpacing/>
      </w:pPr>
      <w:proofErr w:type="spellStart"/>
      <w:r w:rsidRPr="00EB5A8E">
        <w:t>GOjump</w:t>
      </w:r>
      <w:proofErr w:type="spellEnd"/>
      <w:r w:rsidRPr="00EB5A8E">
        <w:t xml:space="preserve"> </w:t>
      </w:r>
      <w:proofErr w:type="spellStart"/>
      <w:r w:rsidRPr="00EB5A8E">
        <w:t>MEGApark</w:t>
      </w:r>
      <w:proofErr w:type="spellEnd"/>
      <w:r w:rsidRPr="00EB5A8E">
        <w:t xml:space="preserve"> Sikorki – Kraków</w:t>
      </w:r>
    </w:p>
    <w:p w14:paraId="6BF4996E" w14:textId="77777777" w:rsidR="00EB5A8E" w:rsidRPr="00760F16" w:rsidRDefault="00EB5A8E" w:rsidP="008232F0">
      <w:pPr>
        <w:numPr>
          <w:ilvl w:val="0"/>
          <w:numId w:val="11"/>
        </w:numPr>
        <w:spacing w:line="276" w:lineRule="auto"/>
        <w:contextualSpacing/>
      </w:pPr>
      <w:r w:rsidRPr="00EB5A8E">
        <w:t>GO-</w:t>
      </w:r>
      <w:proofErr w:type="spellStart"/>
      <w:r w:rsidRPr="00EB5A8E">
        <w:t>jump</w:t>
      </w:r>
      <w:proofErr w:type="spellEnd"/>
      <w:r w:rsidRPr="00EB5A8E">
        <w:t xml:space="preserve"> - Kraków</w:t>
      </w:r>
    </w:p>
    <w:p w14:paraId="21AEF451" w14:textId="77777777" w:rsidR="008232F0" w:rsidRDefault="008232F0" w:rsidP="00EB5A8E">
      <w:pPr>
        <w:spacing w:line="276" w:lineRule="auto"/>
        <w:jc w:val="center"/>
        <w:rPr>
          <w:b/>
          <w:i/>
          <w:u w:val="single"/>
        </w:rPr>
      </w:pPr>
    </w:p>
    <w:p w14:paraId="4FDF9BDF" w14:textId="77777777" w:rsidR="00EB5A8E" w:rsidRPr="00EB5A8E" w:rsidRDefault="00EB5A8E" w:rsidP="00EB5A8E">
      <w:pPr>
        <w:spacing w:line="276" w:lineRule="auto"/>
        <w:jc w:val="center"/>
        <w:rPr>
          <w:b/>
          <w:i/>
          <w:u w:val="single"/>
        </w:rPr>
      </w:pPr>
      <w:r w:rsidRPr="00EB5A8E">
        <w:rPr>
          <w:b/>
          <w:i/>
          <w:u w:val="single"/>
        </w:rPr>
        <w:t>WSPÓŁPRACA WYCHOWAWCÓW Z INSTYTUCJAMI I PODMIOTAMI WSPÓŁUCZESTNICZĄCYMI LUB WSPIERAJĄCYMI  PROCES WYCHOWANIA</w:t>
      </w:r>
    </w:p>
    <w:p w14:paraId="506B88B0" w14:textId="77777777" w:rsidR="00EB5A8E" w:rsidRPr="00EB5A8E" w:rsidRDefault="00EB5A8E" w:rsidP="00EB5A8E">
      <w:pPr>
        <w:spacing w:line="276" w:lineRule="auto"/>
      </w:pPr>
    </w:p>
    <w:p w14:paraId="48679723" w14:textId="77777777" w:rsidR="00EB5A8E" w:rsidRPr="00EB5A8E" w:rsidRDefault="00EB5A8E" w:rsidP="00EB5A8E">
      <w:pPr>
        <w:spacing w:line="276" w:lineRule="auto"/>
      </w:pPr>
      <w:r w:rsidRPr="00EB5A8E">
        <w:t>Wychowawcy i specjaliści współpracowali z następującymi instytucjami i podmiotami:</w:t>
      </w:r>
    </w:p>
    <w:p w14:paraId="491DF354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u w:val="single"/>
        </w:rPr>
      </w:pPr>
      <w:r w:rsidRPr="00EB5A8E">
        <w:t>Specjalistyczna Poradnia Psychologiczno-Pedagogiczna w Skawinie;</w:t>
      </w:r>
    </w:p>
    <w:p w14:paraId="1D0CC0A6" w14:textId="77777777" w:rsidR="00EB5A8E" w:rsidRPr="00EB5A8E" w:rsidRDefault="00760F16" w:rsidP="008232F0">
      <w:pPr>
        <w:numPr>
          <w:ilvl w:val="0"/>
          <w:numId w:val="12"/>
        </w:numPr>
        <w:spacing w:line="276" w:lineRule="auto"/>
        <w:contextualSpacing/>
        <w:rPr>
          <w:u w:val="single"/>
        </w:rPr>
      </w:pPr>
      <w:r>
        <w:t>Poradnia ZP</w:t>
      </w:r>
    </w:p>
    <w:p w14:paraId="0D475FB3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u w:val="single"/>
        </w:rPr>
      </w:pPr>
      <w:r w:rsidRPr="00EB5A8E">
        <w:t>Policja (kontakt z dzielnicowym);</w:t>
      </w:r>
    </w:p>
    <w:p w14:paraId="062EFCC5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u w:val="single"/>
        </w:rPr>
      </w:pPr>
      <w:r w:rsidRPr="00EB5A8E">
        <w:t>Centrum Wspierania Rodziny;</w:t>
      </w:r>
    </w:p>
    <w:p w14:paraId="53A3C185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u w:val="single"/>
        </w:rPr>
      </w:pPr>
      <w:r w:rsidRPr="00EB5A8E">
        <w:t>Muzeum Regionalne w Skawinie;</w:t>
      </w:r>
    </w:p>
    <w:p w14:paraId="4C43EEBF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Miejska Biblioteka Publiczna w Skawinie;</w:t>
      </w:r>
    </w:p>
    <w:p w14:paraId="652AF0A6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Kuratorzy SR</w:t>
      </w:r>
      <w:r w:rsidR="00760F16">
        <w:t>;</w:t>
      </w:r>
    </w:p>
    <w:p w14:paraId="3B5EF349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 xml:space="preserve">Doradca ekologiczny z </w:t>
      </w:r>
      <w:proofErr w:type="spellStart"/>
      <w:r w:rsidRPr="00EB5A8E">
        <w:t>UMiG</w:t>
      </w:r>
      <w:proofErr w:type="spellEnd"/>
      <w:r w:rsidRPr="00EB5A8E">
        <w:t>;</w:t>
      </w:r>
    </w:p>
    <w:p w14:paraId="44A80F56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Lekarz specjalista;</w:t>
      </w:r>
    </w:p>
    <w:p w14:paraId="7E612B95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Straż Miejska;</w:t>
      </w:r>
    </w:p>
    <w:p w14:paraId="70D1EF0F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Parafia Rzymsko-Katolicka w Kopance;</w:t>
      </w:r>
    </w:p>
    <w:p w14:paraId="40CCFD13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Ochotnicza Straż Pożarna w Kopance;</w:t>
      </w:r>
    </w:p>
    <w:p w14:paraId="131587AA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Stowarzyszenie SIEMACHA</w:t>
      </w:r>
      <w:r w:rsidR="00760F16">
        <w:t>;</w:t>
      </w:r>
    </w:p>
    <w:p w14:paraId="3C023C5B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proofErr w:type="spellStart"/>
      <w:r w:rsidRPr="00EB5A8E">
        <w:t>Multicentrum</w:t>
      </w:r>
      <w:proofErr w:type="spellEnd"/>
      <w:r w:rsidRPr="00EB5A8E">
        <w:t xml:space="preserve"> w Skawinie;</w:t>
      </w:r>
    </w:p>
    <w:p w14:paraId="3CD2405B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Centrum Kultury i Sportu w Skawinie;</w:t>
      </w:r>
    </w:p>
    <w:p w14:paraId="68FBBFF8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</w:pPr>
      <w:r w:rsidRPr="00EB5A8E">
        <w:t>Centrum Szkol</w:t>
      </w:r>
      <w:r w:rsidR="00760F16">
        <w:t>eń Profilaktycznych „Edukator”;</w:t>
      </w:r>
    </w:p>
    <w:p w14:paraId="1D006FED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b/>
        </w:rPr>
      </w:pPr>
      <w:r w:rsidRPr="00EB5A8E">
        <w:t>Klub sportowy „Skawinka”</w:t>
      </w:r>
      <w:r w:rsidR="00760F16">
        <w:t>;</w:t>
      </w:r>
    </w:p>
    <w:p w14:paraId="34D2A0FA" w14:textId="77777777" w:rsidR="00EB5A8E" w:rsidRPr="00EB5A8E" w:rsidRDefault="00EB5A8E" w:rsidP="008232F0">
      <w:pPr>
        <w:numPr>
          <w:ilvl w:val="0"/>
          <w:numId w:val="12"/>
        </w:numPr>
        <w:spacing w:line="276" w:lineRule="auto"/>
        <w:contextualSpacing/>
        <w:rPr>
          <w:b/>
        </w:rPr>
      </w:pPr>
      <w:r w:rsidRPr="00EB5A8E">
        <w:t>Krakowskie Stowarzyszenie Mówców</w:t>
      </w:r>
      <w:r w:rsidR="00760F16">
        <w:t>.</w:t>
      </w:r>
    </w:p>
    <w:p w14:paraId="0F767469" w14:textId="77777777" w:rsidR="00EB5A8E" w:rsidRPr="00EB5A8E" w:rsidRDefault="00EB5A8E" w:rsidP="00EB5A8E">
      <w:pPr>
        <w:spacing w:line="276" w:lineRule="auto"/>
        <w:ind w:left="360"/>
        <w:contextualSpacing/>
        <w:rPr>
          <w:b/>
        </w:rPr>
      </w:pPr>
    </w:p>
    <w:p w14:paraId="4E5C8E99" w14:textId="77777777" w:rsidR="00EB5A8E" w:rsidRPr="00EB5A8E" w:rsidRDefault="00EB5A8E" w:rsidP="00EB5A8E">
      <w:pPr>
        <w:spacing w:line="276" w:lineRule="auto"/>
        <w:jc w:val="center"/>
        <w:rPr>
          <w:b/>
          <w:bCs/>
          <w:i/>
          <w:u w:val="single"/>
        </w:rPr>
      </w:pPr>
      <w:r w:rsidRPr="00EB5A8E">
        <w:rPr>
          <w:b/>
          <w:bCs/>
          <w:i/>
          <w:u w:val="single"/>
        </w:rPr>
        <w:lastRenderedPageBreak/>
        <w:t>REALIZOWANE PROGRAMY PROZDROWOTNE I UNIJNE, W TYM PROMOCJA ZDROWEGO STYLU ŻYCIA</w:t>
      </w:r>
    </w:p>
    <w:p w14:paraId="4FD77519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rPr>
          <w:bCs/>
        </w:rPr>
        <w:t>Programy : Mleko w szkole, Owoce w szkole.</w:t>
      </w:r>
    </w:p>
    <w:p w14:paraId="17B4210B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rPr>
          <w:bCs/>
        </w:rPr>
        <w:t xml:space="preserve">Program profilaktyki zdrowotnej – </w:t>
      </w:r>
      <w:proofErr w:type="spellStart"/>
      <w:r w:rsidRPr="00EB5A8E">
        <w:rPr>
          <w:bCs/>
        </w:rPr>
        <w:t>fuloryzacja</w:t>
      </w:r>
      <w:proofErr w:type="spellEnd"/>
      <w:r w:rsidRPr="00EB5A8E">
        <w:rPr>
          <w:bCs/>
        </w:rPr>
        <w:t xml:space="preserve"> </w:t>
      </w:r>
    </w:p>
    <w:p w14:paraId="7464581E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rPr>
          <w:bCs/>
        </w:rPr>
        <w:t xml:space="preserve">Uniwersytet Dzieci </w:t>
      </w:r>
    </w:p>
    <w:p w14:paraId="48956EC9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t xml:space="preserve">Kształtowanie postaw odpowiedzialnych za swoje zdrowie: wdrażanie nawyku dbania </w:t>
      </w:r>
      <w:r w:rsidRPr="00EB5A8E">
        <w:br/>
        <w:t>o higienę osobistą i higienę otoczenia, dbałość o higieniczne i kulturalne spożywanie posiłków.</w:t>
      </w:r>
    </w:p>
    <w:p w14:paraId="27C7E079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rPr>
          <w:rFonts w:eastAsia="Times New Roman"/>
          <w:iCs/>
          <w:color w:val="000000"/>
          <w:lang w:eastAsia="pl-PL"/>
        </w:rPr>
        <w:t>Przeciwdziałanie nałogom.</w:t>
      </w:r>
    </w:p>
    <w:p w14:paraId="39FB586D" w14:textId="77777777" w:rsidR="00EB5A8E" w:rsidRPr="00EB5A8E" w:rsidRDefault="00760F16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>
        <w:rPr>
          <w:rFonts w:eastAsia="Times New Roman"/>
          <w:iCs/>
          <w:color w:val="000000"/>
          <w:lang w:eastAsia="pl-PL"/>
        </w:rPr>
        <w:t>CYBERPRZEMOC</w:t>
      </w:r>
      <w:r w:rsidR="00EB5A8E" w:rsidRPr="00EB5A8E">
        <w:rPr>
          <w:rFonts w:eastAsia="Times New Roman"/>
          <w:iCs/>
          <w:color w:val="000000"/>
          <w:lang w:eastAsia="pl-PL"/>
        </w:rPr>
        <w:t xml:space="preserve"> - wpływ na prawidłowy rozwój, zagrożenia i konsekwencje płynące </w:t>
      </w:r>
      <w:r w:rsidR="00EB5A8E" w:rsidRPr="00EB5A8E">
        <w:rPr>
          <w:rFonts w:eastAsia="Times New Roman"/>
          <w:iCs/>
          <w:color w:val="000000"/>
          <w:lang w:eastAsia="pl-PL"/>
        </w:rPr>
        <w:br/>
        <w:t>z cyberprzemocy -  prezentacje multimedialne; pogadanki, projekty.</w:t>
      </w:r>
    </w:p>
    <w:p w14:paraId="7A7C1899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  <w:rPr>
          <w:bCs/>
        </w:rPr>
      </w:pPr>
      <w:r w:rsidRPr="00EB5A8E">
        <w:rPr>
          <w:rFonts w:eastAsia="Times New Roman"/>
          <w:iCs/>
          <w:color w:val="000000"/>
          <w:lang w:eastAsia="pl-PL"/>
        </w:rPr>
        <w:t>Realizacja bloku tematycznego „SMACZNIE, ZDROWO, KOLOROWO”.</w:t>
      </w:r>
    </w:p>
    <w:p w14:paraId="05C89EF8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Współpraca z pielęgniarką.</w:t>
      </w:r>
    </w:p>
    <w:p w14:paraId="7C874D75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 xml:space="preserve">Przestrzeganie zasad higieny w związku z sytuacją pandemii. </w:t>
      </w:r>
    </w:p>
    <w:p w14:paraId="6DB378A3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 xml:space="preserve">Lekcje wychowawcze, które dotyczyły m. in. życia bez nałogów, zdrowego odżywiania </w:t>
      </w:r>
      <w:r w:rsidRPr="00EB5A8E">
        <w:br/>
        <w:t>i wyrabiania odpowiedzialności za swoje zdrowie.</w:t>
      </w:r>
    </w:p>
    <w:p w14:paraId="1927FE3A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Realizacja zadań kampanii „No promil-No problem”;</w:t>
      </w:r>
    </w:p>
    <w:p w14:paraId="2E50B809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Realizacja zadań kampanii społecznej Zachowaj Trzeźwy Umysł.</w:t>
      </w:r>
    </w:p>
    <w:p w14:paraId="69B0F740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Dzień Bezpiecznego Internetu.</w:t>
      </w:r>
    </w:p>
    <w:p w14:paraId="450A451D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Kampania społeczna „Rowerowy Maj”</w:t>
      </w:r>
    </w:p>
    <w:p w14:paraId="360A54D5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Realizacja projektu profilaktyka czerniaka „Znamię, znam je”</w:t>
      </w:r>
    </w:p>
    <w:p w14:paraId="45654D6A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 xml:space="preserve">Warsztaty  profilaktyczne </w:t>
      </w:r>
      <w:r w:rsidRPr="00EB5A8E">
        <w:rPr>
          <w:i/>
        </w:rPr>
        <w:t xml:space="preserve">- </w:t>
      </w:r>
      <w:r w:rsidRPr="00EB5A8E">
        <w:t>"Kłopoty online – cyberprzemoc”, "Lubię to! Siecioholizm”.</w:t>
      </w:r>
    </w:p>
    <w:p w14:paraId="5A57B3C6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 xml:space="preserve">Przyjaciele </w:t>
      </w:r>
      <w:proofErr w:type="spellStart"/>
      <w:r w:rsidRPr="00EB5A8E">
        <w:t>Zippiego</w:t>
      </w:r>
      <w:proofErr w:type="spellEnd"/>
      <w:r w:rsidRPr="00EB5A8E">
        <w:t>.</w:t>
      </w:r>
    </w:p>
    <w:p w14:paraId="71988BB8" w14:textId="77777777" w:rsidR="00EB5A8E" w:rsidRPr="00EB5A8E" w:rsidRDefault="00EB5A8E" w:rsidP="008232F0">
      <w:pPr>
        <w:numPr>
          <w:ilvl w:val="0"/>
          <w:numId w:val="13"/>
        </w:numPr>
        <w:spacing w:line="276" w:lineRule="auto"/>
        <w:contextualSpacing/>
      </w:pPr>
      <w:r w:rsidRPr="00EB5A8E">
        <w:t>Wdrażanie, przypominanie, omawianie zasad bezpieczeństwa sanitarnego.</w:t>
      </w:r>
    </w:p>
    <w:p w14:paraId="0434F50E" w14:textId="77777777" w:rsidR="00EB5A8E" w:rsidRPr="00EB5A8E" w:rsidRDefault="00EB5A8E" w:rsidP="00EB5A8E">
      <w:pPr>
        <w:spacing w:line="276" w:lineRule="auto"/>
        <w:ind w:left="360"/>
        <w:contextualSpacing/>
      </w:pPr>
    </w:p>
    <w:p w14:paraId="7EA9BA14" w14:textId="77777777" w:rsidR="00EB5A8E" w:rsidRPr="00EB5A8E" w:rsidRDefault="00EB5A8E" w:rsidP="008232F0">
      <w:pPr>
        <w:spacing w:line="276" w:lineRule="auto"/>
        <w:jc w:val="center"/>
        <w:rPr>
          <w:b/>
          <w:bCs/>
          <w:i/>
          <w:u w:val="single"/>
        </w:rPr>
      </w:pPr>
      <w:r w:rsidRPr="00EB5A8E">
        <w:rPr>
          <w:b/>
          <w:bCs/>
          <w:i/>
          <w:u w:val="single"/>
        </w:rPr>
        <w:t>AKTYWNOŚĆ KL</w:t>
      </w:r>
      <w:r w:rsidR="008232F0">
        <w:rPr>
          <w:b/>
          <w:bCs/>
          <w:i/>
          <w:u w:val="single"/>
        </w:rPr>
        <w:t>ASY NA FORUM SZKOŁY,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B5A8E" w:rsidRPr="00EB5A8E" w14:paraId="4C4B0A6F" w14:textId="77777777" w:rsidTr="00EB5A8E">
        <w:tc>
          <w:tcPr>
            <w:tcW w:w="1980" w:type="dxa"/>
          </w:tcPr>
          <w:p w14:paraId="5054809C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</w:rPr>
            </w:pPr>
            <w:r w:rsidRPr="00EB5A8E">
              <w:rPr>
                <w:b/>
                <w:bCs/>
              </w:rPr>
              <w:t xml:space="preserve">Klasa </w:t>
            </w:r>
          </w:p>
        </w:tc>
        <w:tc>
          <w:tcPr>
            <w:tcW w:w="7082" w:type="dxa"/>
          </w:tcPr>
          <w:p w14:paraId="54D6B783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</w:rPr>
            </w:pPr>
            <w:r w:rsidRPr="00EB5A8E">
              <w:rPr>
                <w:b/>
                <w:bCs/>
              </w:rPr>
              <w:t xml:space="preserve">Formy aktywności </w:t>
            </w:r>
          </w:p>
        </w:tc>
      </w:tr>
      <w:tr w:rsidR="00EB5A8E" w:rsidRPr="00EB5A8E" w14:paraId="0D8F868C" w14:textId="77777777" w:rsidTr="00EB5A8E">
        <w:tc>
          <w:tcPr>
            <w:tcW w:w="1980" w:type="dxa"/>
          </w:tcPr>
          <w:p w14:paraId="75DC291A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1A21B00D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EB5A8E">
              <w:rPr>
                <w:b/>
                <w:bCs/>
                <w:color w:val="2E74B5" w:themeColor="accent1" w:themeShade="BF"/>
              </w:rPr>
              <w:t>1a</w:t>
            </w:r>
          </w:p>
          <w:p w14:paraId="196BA1E4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  <w:tc>
          <w:tcPr>
            <w:tcW w:w="7082" w:type="dxa"/>
          </w:tcPr>
          <w:p w14:paraId="512E6006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2E74B5" w:themeColor="accent1" w:themeShade="BF"/>
              </w:rPr>
            </w:pPr>
            <w:r w:rsidRPr="00EB5A8E">
              <w:rPr>
                <w:b/>
                <w:bCs/>
                <w:color w:val="2E74B5" w:themeColor="accent1" w:themeShade="BF"/>
              </w:rPr>
              <w:t xml:space="preserve">Udział w  szkolnych konkursach plastycznych i ekologicznym </w:t>
            </w:r>
          </w:p>
          <w:p w14:paraId="7B26A8DB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TYDZIEŃ KORCZAKOWSKI - aktywny udział w realizacji zadań</w:t>
            </w:r>
          </w:p>
          <w:p w14:paraId="1528E23B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Udział uczniów w kampaniach społecznych i charytatywnych („No promil – No problem”, ZTU, „Rowerowy Maj”, Serdeczna Kartka, Świąteczna paczka))</w:t>
            </w:r>
          </w:p>
          <w:p w14:paraId="5C7BB0E5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Udział uczniów w DBI</w:t>
            </w:r>
          </w:p>
          <w:p w14:paraId="103E3BA1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 xml:space="preserve">Szkolny </w:t>
            </w:r>
            <w:proofErr w:type="spellStart"/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Masterchef</w:t>
            </w:r>
            <w:proofErr w:type="spellEnd"/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 xml:space="preserve"> junior</w:t>
            </w:r>
          </w:p>
          <w:p w14:paraId="3E823B52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 xml:space="preserve">Ślubowanie </w:t>
            </w:r>
          </w:p>
          <w:p w14:paraId="252A9C98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Kiermasz Bożonarodzeniowy</w:t>
            </w:r>
          </w:p>
          <w:p w14:paraId="6EC64AF5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>Zabawa karnawałowa</w:t>
            </w:r>
          </w:p>
          <w:p w14:paraId="48368DBE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4472C4" w:themeColor="accent5"/>
                <w:lang w:eastAsia="pl-PL"/>
              </w:rPr>
            </w:pPr>
            <w:r w:rsidRPr="00EB5A8E">
              <w:rPr>
                <w:rFonts w:eastAsia="Times New Roman"/>
                <w:b/>
                <w:color w:val="4472C4" w:themeColor="accent5"/>
                <w:lang w:eastAsia="pl-PL"/>
              </w:rPr>
              <w:t xml:space="preserve">Jasełka </w:t>
            </w:r>
          </w:p>
          <w:p w14:paraId="6FE88BDC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2E74B5" w:themeColor="accent1" w:themeShade="BF"/>
              </w:rPr>
            </w:pPr>
            <w:r w:rsidRPr="00EB5A8E">
              <w:rPr>
                <w:b/>
                <w:bCs/>
                <w:color w:val="2E74B5" w:themeColor="accent1" w:themeShade="BF"/>
              </w:rPr>
              <w:t>Festiwal pieśni patriotycznych „Radosna…Niepodległa”</w:t>
            </w:r>
          </w:p>
          <w:p w14:paraId="474A6EF5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2E74B5" w:themeColor="accent1" w:themeShade="BF"/>
              </w:rPr>
            </w:pPr>
            <w:r w:rsidRPr="00EB5A8E">
              <w:rPr>
                <w:b/>
                <w:bCs/>
                <w:color w:val="2E74B5" w:themeColor="accent1" w:themeShade="BF"/>
              </w:rPr>
              <w:t>Szkol</w:t>
            </w:r>
            <w:r w:rsidR="008232F0">
              <w:rPr>
                <w:b/>
                <w:bCs/>
                <w:color w:val="2E74B5" w:themeColor="accent1" w:themeShade="BF"/>
              </w:rPr>
              <w:t>ny Konkurs Piosenki Angielskiej</w:t>
            </w:r>
          </w:p>
        </w:tc>
      </w:tr>
      <w:tr w:rsidR="00EB5A8E" w:rsidRPr="00EB5A8E" w14:paraId="3E34F766" w14:textId="77777777" w:rsidTr="00EB5A8E">
        <w:tc>
          <w:tcPr>
            <w:tcW w:w="1980" w:type="dxa"/>
          </w:tcPr>
          <w:p w14:paraId="56295EA8" w14:textId="77777777" w:rsidR="00EB5A8E" w:rsidRPr="00EB5A8E" w:rsidRDefault="00EB5A8E" w:rsidP="008232F0">
            <w:pPr>
              <w:spacing w:line="276" w:lineRule="auto"/>
              <w:jc w:val="center"/>
              <w:rPr>
                <w:b/>
                <w:bCs/>
                <w:color w:val="00B050"/>
              </w:rPr>
            </w:pPr>
            <w:r w:rsidRPr="00EB5A8E">
              <w:rPr>
                <w:b/>
                <w:bCs/>
                <w:color w:val="00B050"/>
              </w:rPr>
              <w:t>2a</w:t>
            </w:r>
          </w:p>
          <w:p w14:paraId="0C213CE9" w14:textId="77777777" w:rsidR="00EB5A8E" w:rsidRPr="00EB5A8E" w:rsidRDefault="00EB5A8E" w:rsidP="00EB5A8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2" w:type="dxa"/>
          </w:tcPr>
          <w:p w14:paraId="722A5D01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TYDZIEŃ KORCZAKOWSKI - aktywny udział w realizacji zadań</w:t>
            </w:r>
          </w:p>
          <w:p w14:paraId="5E3EEF90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lastRenderedPageBreak/>
              <w:t>Udział uczniów w kampaniach społecznych i charytatywnych („No promil – No problem”, ZTU, „Rowerowy Maj”, Serdeczna kartka, Świąteczna paczka)</w:t>
            </w:r>
          </w:p>
          <w:p w14:paraId="2F795F6D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Udział uczniów w szkolnych konkursach plastycznych, recytatorskim oraz ekologicznym</w:t>
            </w:r>
          </w:p>
          <w:p w14:paraId="5E4E9297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Udział uczniów w Gminnym Festiwalu Teatralnym MELPOMENA</w:t>
            </w:r>
          </w:p>
          <w:p w14:paraId="075A9B54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Udział uczniów w DBI</w:t>
            </w:r>
          </w:p>
          <w:p w14:paraId="3A058B48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 xml:space="preserve">Szkolny </w:t>
            </w:r>
            <w:proofErr w:type="spellStart"/>
            <w:r w:rsidRPr="00EB5A8E">
              <w:rPr>
                <w:rFonts w:eastAsia="Times New Roman"/>
                <w:b/>
                <w:color w:val="00B050"/>
                <w:lang w:eastAsia="pl-PL"/>
              </w:rPr>
              <w:t>Masterchef</w:t>
            </w:r>
            <w:proofErr w:type="spellEnd"/>
            <w:r w:rsidRPr="00EB5A8E">
              <w:rPr>
                <w:rFonts w:eastAsia="Times New Roman"/>
                <w:b/>
                <w:color w:val="00B050"/>
                <w:lang w:eastAsia="pl-PL"/>
              </w:rPr>
              <w:t xml:space="preserve"> junior</w:t>
            </w:r>
          </w:p>
          <w:p w14:paraId="01BD119E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Kiermasz Bożonarodzeniowy</w:t>
            </w:r>
          </w:p>
          <w:p w14:paraId="4D598050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>Zabawa karnawałowa</w:t>
            </w:r>
          </w:p>
          <w:p w14:paraId="7D9C5374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rFonts w:eastAsia="Times New Roman"/>
                <w:b/>
                <w:color w:val="00B050"/>
                <w:lang w:eastAsia="pl-PL"/>
              </w:rPr>
              <w:t xml:space="preserve">Jasełka </w:t>
            </w:r>
          </w:p>
          <w:p w14:paraId="713A8A8A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00B050"/>
              </w:rPr>
            </w:pPr>
            <w:r w:rsidRPr="00EB5A8E">
              <w:rPr>
                <w:b/>
                <w:bCs/>
                <w:color w:val="00B050"/>
              </w:rPr>
              <w:t>Festiwal pieśni patriotycznych „Radosna…Niepodległa”</w:t>
            </w:r>
          </w:p>
          <w:p w14:paraId="6DE1C4A5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EB5A8E">
              <w:rPr>
                <w:b/>
                <w:bCs/>
                <w:color w:val="00B050"/>
              </w:rPr>
              <w:t>Szkolny Konkurs Piosenki Angielskiej</w:t>
            </w:r>
          </w:p>
          <w:p w14:paraId="0941D92B" w14:textId="77777777" w:rsidR="00EB5A8E" w:rsidRPr="00EB5A8E" w:rsidRDefault="00EB5A8E" w:rsidP="00EB5A8E">
            <w:pPr>
              <w:spacing w:line="276" w:lineRule="auto"/>
              <w:rPr>
                <w:b/>
                <w:bCs/>
              </w:rPr>
            </w:pPr>
            <w:r w:rsidRPr="00EB5A8E">
              <w:rPr>
                <w:b/>
                <w:bCs/>
                <w:color w:val="00B050"/>
              </w:rPr>
              <w:t>Przygotowanie uroczystości z okazji DEN</w:t>
            </w:r>
          </w:p>
        </w:tc>
      </w:tr>
      <w:tr w:rsidR="00EB5A8E" w:rsidRPr="00EB5A8E" w14:paraId="296439D2" w14:textId="77777777" w:rsidTr="00EB5A8E">
        <w:tc>
          <w:tcPr>
            <w:tcW w:w="1980" w:type="dxa"/>
          </w:tcPr>
          <w:p w14:paraId="1103E76A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5DD17B70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ED7D31" w:themeColor="accent2"/>
              </w:rPr>
            </w:pPr>
            <w:r w:rsidRPr="00EB5A8E">
              <w:rPr>
                <w:b/>
                <w:bCs/>
                <w:color w:val="ED7D31" w:themeColor="accent2"/>
              </w:rPr>
              <w:t>3a</w:t>
            </w:r>
          </w:p>
          <w:p w14:paraId="48795ECA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  <w:tc>
          <w:tcPr>
            <w:tcW w:w="7082" w:type="dxa"/>
          </w:tcPr>
          <w:p w14:paraId="733642D2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  <w:r w:rsidRPr="00EB5A8E">
              <w:rPr>
                <w:b/>
                <w:color w:val="ED7D31" w:themeColor="accent2"/>
              </w:rPr>
              <w:t>Udział uczniów w szkolnych konkursach plastycznych, recytatorskim, ekologicznym</w:t>
            </w:r>
          </w:p>
          <w:p w14:paraId="03AE7185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b/>
                <w:color w:val="ED7D31" w:themeColor="accent2"/>
              </w:rPr>
              <w:t>Udział uczniów w MKM KANGUR</w:t>
            </w: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 xml:space="preserve"> </w:t>
            </w:r>
          </w:p>
          <w:p w14:paraId="5645BF46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Udział uczniów w kampaniach społecznych i charytatywnych („No promil – No problem”, ZTU, „Rowerowy Maj”, Serdeczna kartka, Świąteczna paczka)</w:t>
            </w:r>
          </w:p>
          <w:p w14:paraId="4CC7D6F7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Udział uczniów w Gminnym Festiwalu Teatralnym MELPOMENA</w:t>
            </w:r>
          </w:p>
          <w:p w14:paraId="298EA935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Udział uczniów w DBI</w:t>
            </w:r>
          </w:p>
          <w:p w14:paraId="60FE2A2C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 xml:space="preserve">Szkolny </w:t>
            </w:r>
            <w:proofErr w:type="spellStart"/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Masterchef</w:t>
            </w:r>
            <w:proofErr w:type="spellEnd"/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 xml:space="preserve"> junior </w:t>
            </w:r>
          </w:p>
          <w:p w14:paraId="11A4C49C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Kiermasz Bożonarodzeniowy</w:t>
            </w:r>
          </w:p>
          <w:p w14:paraId="79175A5A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>Zabawa karnawałowa</w:t>
            </w:r>
          </w:p>
          <w:p w14:paraId="0FF22C0E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rFonts w:eastAsia="Times New Roman"/>
                <w:b/>
                <w:color w:val="ED7D31" w:themeColor="accent2"/>
                <w:lang w:eastAsia="pl-PL"/>
              </w:rPr>
              <w:t xml:space="preserve">Jasełka </w:t>
            </w:r>
          </w:p>
          <w:p w14:paraId="5890C437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ED7D31" w:themeColor="accent2"/>
              </w:rPr>
            </w:pPr>
            <w:r w:rsidRPr="00EB5A8E">
              <w:rPr>
                <w:b/>
                <w:bCs/>
                <w:color w:val="ED7D31" w:themeColor="accent2"/>
              </w:rPr>
              <w:t>Festiwal pieśni patriotycznych „Radosna…Niepodległa”</w:t>
            </w:r>
          </w:p>
          <w:p w14:paraId="44C4557C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ED7D31" w:themeColor="accent2"/>
                <w:lang w:eastAsia="pl-PL"/>
              </w:rPr>
            </w:pPr>
            <w:r w:rsidRPr="00EB5A8E">
              <w:rPr>
                <w:b/>
                <w:bCs/>
                <w:color w:val="ED7D31" w:themeColor="accent2"/>
              </w:rPr>
              <w:t>Szkolny Konkurs Piosenki Angielskiej</w:t>
            </w:r>
          </w:p>
          <w:p w14:paraId="3B105847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  <w:r w:rsidRPr="00EB5A8E">
              <w:rPr>
                <w:b/>
                <w:color w:val="ED7D31" w:themeColor="accent2"/>
              </w:rPr>
              <w:t>Udział uczniów w Gminnym Konkursie Czytelniczym „Znamy baśnie Andersena”</w:t>
            </w:r>
          </w:p>
          <w:p w14:paraId="7D177AA6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  <w:r w:rsidRPr="00EB5A8E">
              <w:rPr>
                <w:b/>
                <w:color w:val="ED7D31" w:themeColor="accent2"/>
              </w:rPr>
              <w:t>Konkurs ogólnopolski „Zdrowo jem, więcej wiem”</w:t>
            </w:r>
          </w:p>
          <w:p w14:paraId="08C930DD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bCs/>
                <w:color w:val="ED7D31" w:themeColor="accent2"/>
              </w:rPr>
            </w:pPr>
          </w:p>
        </w:tc>
      </w:tr>
      <w:tr w:rsidR="00EB5A8E" w:rsidRPr="00EB5A8E" w14:paraId="11BB2EAE" w14:textId="77777777" w:rsidTr="00EB5A8E">
        <w:tc>
          <w:tcPr>
            <w:tcW w:w="1980" w:type="dxa"/>
          </w:tcPr>
          <w:p w14:paraId="050AF539" w14:textId="77777777" w:rsidR="00EB5A8E" w:rsidRPr="00EB5A8E" w:rsidRDefault="00EB5A8E" w:rsidP="00EB5A8E">
            <w:pPr>
              <w:spacing w:line="276" w:lineRule="auto"/>
              <w:jc w:val="center"/>
              <w:rPr>
                <w:bCs/>
              </w:rPr>
            </w:pPr>
          </w:p>
          <w:p w14:paraId="106E4D92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FF0066"/>
              </w:rPr>
            </w:pPr>
          </w:p>
          <w:p w14:paraId="72A2A6E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FF0066"/>
              </w:rPr>
            </w:pPr>
            <w:r w:rsidRPr="00EB5A8E">
              <w:rPr>
                <w:b/>
                <w:bCs/>
                <w:color w:val="FF0066"/>
              </w:rPr>
              <w:t>4a</w:t>
            </w:r>
          </w:p>
          <w:p w14:paraId="64EA46C8" w14:textId="77777777" w:rsidR="00EB5A8E" w:rsidRPr="00EB5A8E" w:rsidRDefault="00EB5A8E" w:rsidP="00EB5A8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2" w:type="dxa"/>
          </w:tcPr>
          <w:p w14:paraId="0AAA5687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FF0066"/>
              </w:rPr>
            </w:pPr>
            <w:r w:rsidRPr="00EB5A8E">
              <w:rPr>
                <w:b/>
                <w:color w:val="FF0066"/>
              </w:rPr>
              <w:t>Udział uczniów w szkolnych konkursach plastycznych,  ekologicznym, fotograficznym</w:t>
            </w:r>
          </w:p>
          <w:p w14:paraId="43C633C9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FF0066"/>
                <w:lang w:eastAsia="pl-PL"/>
              </w:rPr>
            </w:pPr>
            <w:r w:rsidRPr="00EB5A8E">
              <w:rPr>
                <w:b/>
                <w:color w:val="FF0066"/>
              </w:rPr>
              <w:t>Udział uczniów w MKM KANGUR</w:t>
            </w:r>
            <w:r w:rsidRPr="00EB5A8E">
              <w:rPr>
                <w:rFonts w:eastAsia="Times New Roman"/>
                <w:b/>
                <w:color w:val="FF0066"/>
                <w:lang w:eastAsia="pl-PL"/>
              </w:rPr>
              <w:t xml:space="preserve"> </w:t>
            </w:r>
          </w:p>
          <w:p w14:paraId="25BD8F72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FF0066"/>
                <w:lang w:eastAsia="pl-PL"/>
              </w:rPr>
            </w:pPr>
            <w:r w:rsidRPr="00EB5A8E">
              <w:rPr>
                <w:rFonts w:eastAsia="Times New Roman"/>
                <w:b/>
                <w:color w:val="FF0066"/>
                <w:lang w:eastAsia="pl-PL"/>
              </w:rPr>
              <w:t>Udział uczniów w kampaniach społecznych i charytatywnych („No promil – No problem”, ZTU, „Rowerowy Maj”, Serdeczna kartka, Świąteczna paczka, PAKA DLA ZWIERZAKA)</w:t>
            </w:r>
          </w:p>
          <w:p w14:paraId="7434D1B1" w14:textId="77777777" w:rsidR="00EB5A8E" w:rsidRPr="00EB5A8E" w:rsidRDefault="00EB5A8E" w:rsidP="00EB5A8E">
            <w:pPr>
              <w:spacing w:line="276" w:lineRule="auto"/>
              <w:textAlignment w:val="baseline"/>
              <w:rPr>
                <w:rFonts w:eastAsia="Times New Roman"/>
                <w:b/>
                <w:color w:val="FF0066"/>
                <w:lang w:eastAsia="pl-PL"/>
              </w:rPr>
            </w:pPr>
            <w:r w:rsidRPr="00EB5A8E">
              <w:rPr>
                <w:rFonts w:eastAsia="Times New Roman"/>
                <w:b/>
                <w:color w:val="FF0066"/>
                <w:lang w:eastAsia="pl-PL"/>
              </w:rPr>
              <w:t>Udział uczniów w DBI</w:t>
            </w:r>
          </w:p>
          <w:p w14:paraId="295D65DE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FF0066"/>
                <w:lang w:eastAsia="pl-PL"/>
              </w:rPr>
            </w:pPr>
            <w:r w:rsidRPr="00EB5A8E">
              <w:rPr>
                <w:rFonts w:eastAsia="Times New Roman"/>
                <w:b/>
                <w:color w:val="FF0066"/>
                <w:lang w:eastAsia="pl-PL"/>
              </w:rPr>
              <w:t>Kiermasz Bożonarodzeniowy</w:t>
            </w:r>
          </w:p>
          <w:p w14:paraId="7F19C525" w14:textId="77777777" w:rsidR="00EB5A8E" w:rsidRPr="00EB5A8E" w:rsidRDefault="00EB5A8E" w:rsidP="00EB5A8E">
            <w:pPr>
              <w:spacing w:line="276" w:lineRule="auto"/>
              <w:jc w:val="left"/>
              <w:textAlignment w:val="baseline"/>
              <w:rPr>
                <w:rFonts w:eastAsia="Times New Roman"/>
                <w:b/>
                <w:color w:val="FF0066"/>
                <w:lang w:eastAsia="pl-PL"/>
              </w:rPr>
            </w:pPr>
            <w:r w:rsidRPr="00EB5A8E">
              <w:rPr>
                <w:rFonts w:eastAsia="Times New Roman"/>
                <w:b/>
                <w:color w:val="FF0066"/>
                <w:lang w:eastAsia="pl-PL"/>
              </w:rPr>
              <w:t xml:space="preserve">Jasełka </w:t>
            </w:r>
          </w:p>
          <w:p w14:paraId="1AAD11EE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FF0066"/>
              </w:rPr>
            </w:pPr>
            <w:r w:rsidRPr="00EB5A8E">
              <w:rPr>
                <w:b/>
                <w:bCs/>
                <w:color w:val="FF0066"/>
              </w:rPr>
              <w:t>Festiwal pieśni patriotycznych „Radosna…Niepodległa”</w:t>
            </w:r>
          </w:p>
          <w:p w14:paraId="7C95AA1A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FF0066"/>
              </w:rPr>
            </w:pPr>
            <w:r w:rsidRPr="00EB5A8E">
              <w:rPr>
                <w:b/>
                <w:bCs/>
                <w:color w:val="FF0066"/>
              </w:rPr>
              <w:t>Wykonanie plakatów – Święto Liczby PI</w:t>
            </w:r>
          </w:p>
          <w:p w14:paraId="14ABB510" w14:textId="77777777" w:rsidR="00EB5A8E" w:rsidRPr="00EB5A8E" w:rsidRDefault="00EB5A8E" w:rsidP="00EB5A8E">
            <w:pPr>
              <w:spacing w:line="276" w:lineRule="auto"/>
              <w:rPr>
                <w:b/>
                <w:color w:val="FF0066"/>
              </w:rPr>
            </w:pPr>
            <w:r w:rsidRPr="00EB5A8E">
              <w:rPr>
                <w:b/>
                <w:color w:val="FF0066"/>
              </w:rPr>
              <w:lastRenderedPageBreak/>
              <w:t>Udział w XII Halowych Mistrzostwach Skawiny w Lekkoatletyce</w:t>
            </w:r>
          </w:p>
          <w:p w14:paraId="1A4DE5FB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FF0066"/>
              </w:rPr>
            </w:pPr>
            <w:r w:rsidRPr="00EB5A8E">
              <w:rPr>
                <w:b/>
                <w:color w:val="FF0066"/>
              </w:rPr>
              <w:t>Udział uczniów w Powiatowych Wiosennych Biegach Drużynowych</w:t>
            </w:r>
          </w:p>
          <w:p w14:paraId="397C8661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color w:val="FF0066"/>
                <w:kern w:val="3"/>
              </w:rPr>
            </w:pPr>
            <w:r w:rsidRPr="00EB5A8E">
              <w:rPr>
                <w:b/>
                <w:bCs/>
                <w:color w:val="FF0066"/>
              </w:rPr>
              <w:t>Szkolny Konkurs Piosenki Angielskiej</w:t>
            </w:r>
          </w:p>
          <w:p w14:paraId="793C19EA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color w:val="CC0066"/>
                <w:kern w:val="3"/>
              </w:rPr>
            </w:pPr>
          </w:p>
        </w:tc>
      </w:tr>
      <w:tr w:rsidR="00EB5A8E" w:rsidRPr="00EB5A8E" w14:paraId="59824DDA" w14:textId="77777777" w:rsidTr="00EB5A8E">
        <w:tc>
          <w:tcPr>
            <w:tcW w:w="1980" w:type="dxa"/>
          </w:tcPr>
          <w:p w14:paraId="54FA88AD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2A5A28EB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002060"/>
              </w:rPr>
            </w:pPr>
            <w:r w:rsidRPr="00EB5A8E">
              <w:rPr>
                <w:b/>
                <w:bCs/>
                <w:color w:val="002060"/>
              </w:rPr>
              <w:t>5a</w:t>
            </w:r>
          </w:p>
          <w:p w14:paraId="5FE09191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  <w:tc>
          <w:tcPr>
            <w:tcW w:w="7082" w:type="dxa"/>
          </w:tcPr>
          <w:p w14:paraId="453D4B7B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>Udział uczniów w kampaniach społecznych „No promil-no problem”, „Zachowaj Trzeźwy Umysł”, „Rowerowy Maj”</w:t>
            </w:r>
          </w:p>
          <w:p w14:paraId="5B85856C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>Udział uczniów w akcji  „Świąteczna paczka”, Serdeczna kartka, PAKA DLA ZWIERZAKA</w:t>
            </w:r>
          </w:p>
          <w:p w14:paraId="2C5C74F9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>Aktywne włączenie się w organizację DBI</w:t>
            </w:r>
          </w:p>
          <w:p w14:paraId="72004E25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>Udział uczniów w konkursach plastycznych</w:t>
            </w:r>
          </w:p>
          <w:p w14:paraId="10C2CB8B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 xml:space="preserve">Jasełka </w:t>
            </w:r>
          </w:p>
          <w:p w14:paraId="1C074EC4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b/>
                <w:color w:val="002060"/>
              </w:rPr>
              <w:t>Organizacja uroczystości z okazji święta Patrona Szkoły</w:t>
            </w:r>
          </w:p>
          <w:p w14:paraId="5F6582AD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FF0066"/>
              </w:rPr>
            </w:pPr>
            <w:r w:rsidRPr="00EB5A8E">
              <w:rPr>
                <w:b/>
                <w:color w:val="002060"/>
              </w:rPr>
              <w:t>Udział uczniów w szkolnym konkursie ekologicznym</w:t>
            </w:r>
            <w:r w:rsidRPr="00EB5A8E">
              <w:rPr>
                <w:b/>
                <w:bCs/>
                <w:color w:val="FF0066"/>
              </w:rPr>
              <w:t xml:space="preserve"> </w:t>
            </w:r>
          </w:p>
          <w:p w14:paraId="54532001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>Festiwal pieśni patriotycznych „Radosna…Niepodległa” - organizacja</w:t>
            </w:r>
          </w:p>
          <w:p w14:paraId="13FFBB8E" w14:textId="77777777" w:rsidR="00EB5A8E" w:rsidRPr="00EB5A8E" w:rsidRDefault="00EB5A8E" w:rsidP="00EB5A8E">
            <w:pPr>
              <w:spacing w:line="276" w:lineRule="auto"/>
              <w:rPr>
                <w:b/>
                <w:color w:val="1F3864" w:themeColor="accent5" w:themeShade="80"/>
              </w:rPr>
            </w:pPr>
            <w:r w:rsidRPr="00EB5A8E">
              <w:rPr>
                <w:b/>
                <w:color w:val="1F3864" w:themeColor="accent5" w:themeShade="80"/>
              </w:rPr>
              <w:t>Udział w XII Halowych Mistrzostwach Skawiny w Lekkoatletyce</w:t>
            </w:r>
          </w:p>
          <w:p w14:paraId="54CAED5C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color w:val="1F3864" w:themeColor="accent5" w:themeShade="80"/>
              </w:rPr>
              <w:t>Udział uczniów w Powiatowych Wiosennych Biegach Drużynowych</w:t>
            </w:r>
          </w:p>
          <w:p w14:paraId="0800B3CC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>Szkolny Konkurs Piosenki Angielskiej</w:t>
            </w:r>
          </w:p>
          <w:p w14:paraId="1DFE56A1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>Organizacja „Dnia bez plecaka”</w:t>
            </w:r>
          </w:p>
          <w:p w14:paraId="414E16D6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 xml:space="preserve">Udział uczniów w warsztatach przygotowujących do debaty </w:t>
            </w:r>
            <w:r w:rsidRPr="00EB5A8E">
              <w:rPr>
                <w:b/>
                <w:bCs/>
                <w:color w:val="1F3864" w:themeColor="accent5" w:themeShade="80"/>
              </w:rPr>
              <w:br/>
              <w:t>w formule oksfordzkiej</w:t>
            </w:r>
          </w:p>
          <w:p w14:paraId="6BCED9FE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>Udział klasy w przygotowaniu i organizacji Wieczornicy z okazji Narodowego Święta Niepodległości</w:t>
            </w:r>
          </w:p>
          <w:p w14:paraId="798DE5B3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1F3864" w:themeColor="accent5" w:themeShade="80"/>
              </w:rPr>
            </w:pPr>
            <w:r w:rsidRPr="00EB5A8E">
              <w:rPr>
                <w:b/>
                <w:bCs/>
                <w:color w:val="1F3864" w:themeColor="accent5" w:themeShade="80"/>
              </w:rPr>
              <w:t>Udział uczniów w MKM KANGUR oraz w Konkursie Matematycznym „Krakowska matematyka”</w:t>
            </w:r>
          </w:p>
          <w:p w14:paraId="53B1EAC1" w14:textId="77777777" w:rsidR="00EB5A8E" w:rsidRPr="00EB5A8E" w:rsidRDefault="00EB5A8E" w:rsidP="00EB5A8E">
            <w:pPr>
              <w:spacing w:line="276" w:lineRule="auto"/>
              <w:contextualSpacing/>
              <w:rPr>
                <w:rFonts w:eastAsia="Calibri"/>
                <w:b/>
                <w:color w:val="1F3864" w:themeColor="accent5" w:themeShade="80"/>
                <w:kern w:val="3"/>
              </w:rPr>
            </w:pPr>
            <w:r w:rsidRPr="00EB5A8E">
              <w:rPr>
                <w:rFonts w:eastAsia="Calibri"/>
                <w:b/>
                <w:color w:val="1F3864" w:themeColor="accent5" w:themeShade="80"/>
                <w:kern w:val="3"/>
              </w:rPr>
              <w:t>Udział klasy w „Szkolnych podchodach wielkanocnych”</w:t>
            </w:r>
          </w:p>
          <w:p w14:paraId="6B87C926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002060"/>
              </w:rPr>
            </w:pPr>
            <w:r w:rsidRPr="00EB5A8E">
              <w:rPr>
                <w:rFonts w:eastAsia="Calibri"/>
                <w:b/>
                <w:color w:val="1F3864" w:themeColor="accent5" w:themeShade="80"/>
                <w:kern w:val="3"/>
              </w:rPr>
              <w:t>Praca w SU</w:t>
            </w:r>
          </w:p>
          <w:p w14:paraId="533CAB3E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</w:tr>
      <w:tr w:rsidR="00EB5A8E" w:rsidRPr="00EB5A8E" w14:paraId="093716BB" w14:textId="77777777" w:rsidTr="00EB5A8E">
        <w:tc>
          <w:tcPr>
            <w:tcW w:w="1980" w:type="dxa"/>
          </w:tcPr>
          <w:p w14:paraId="76F18659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2ABC029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663300"/>
              </w:rPr>
            </w:pPr>
            <w:r w:rsidRPr="00EB5A8E">
              <w:rPr>
                <w:b/>
                <w:bCs/>
                <w:color w:val="663300"/>
              </w:rPr>
              <w:t>6a</w:t>
            </w:r>
          </w:p>
          <w:p w14:paraId="09BC10E2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  <w:tc>
          <w:tcPr>
            <w:tcW w:w="7082" w:type="dxa"/>
          </w:tcPr>
          <w:p w14:paraId="0EE06028" w14:textId="77777777" w:rsidR="00EB5A8E" w:rsidRPr="00EB5A8E" w:rsidRDefault="00EB5A8E" w:rsidP="00EB5A8E">
            <w:pPr>
              <w:spacing w:line="276" w:lineRule="auto"/>
              <w:rPr>
                <w:rFonts w:eastAsia="Times New Roman"/>
                <w:b/>
                <w:color w:val="336600"/>
                <w:lang w:eastAsia="pl-PL"/>
              </w:rPr>
            </w:pPr>
            <w:r w:rsidRPr="00EB5A8E">
              <w:rPr>
                <w:rFonts w:eastAsia="Times New Roman"/>
                <w:b/>
                <w:color w:val="336600"/>
                <w:lang w:eastAsia="pl-PL"/>
              </w:rPr>
              <w:t>Reprezentowanie klasy w Samorządzie Uczniowskim</w:t>
            </w:r>
          </w:p>
          <w:p w14:paraId="50D59EE5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rFonts w:eastAsia="Times New Roman"/>
                <w:b/>
                <w:color w:val="336600"/>
                <w:lang w:eastAsia="pl-PL"/>
              </w:rPr>
              <w:t xml:space="preserve">Udział uczniów </w:t>
            </w:r>
            <w:r w:rsidRPr="00EB5A8E">
              <w:rPr>
                <w:b/>
                <w:color w:val="336600"/>
              </w:rPr>
              <w:t>Udział uczniów w kampaniach społecznych „No promil - No problem”, „Zachowaj Trzeźwy Umysł”, „Rowerowy Maj”</w:t>
            </w:r>
          </w:p>
          <w:p w14:paraId="2E3D9228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Udział w akcji charytatywnej „Świąteczna paczka” i „Serdeczna kartka”, PAKA DLA ZWIERZAKA</w:t>
            </w:r>
          </w:p>
          <w:p w14:paraId="0B1CCFA4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Udział w DBI</w:t>
            </w:r>
          </w:p>
          <w:p w14:paraId="6B568883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Udział w szkolnych konkursach plastycznych i fotograficznym</w:t>
            </w:r>
          </w:p>
          <w:p w14:paraId="71C003CC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336600"/>
              </w:rPr>
            </w:pPr>
            <w:r w:rsidRPr="00EB5A8E">
              <w:rPr>
                <w:b/>
                <w:color w:val="336600"/>
              </w:rPr>
              <w:t>Udział uczniów w szkolnym konkursie ekologicznym</w:t>
            </w:r>
            <w:r w:rsidRPr="00EB5A8E">
              <w:rPr>
                <w:b/>
                <w:bCs/>
                <w:color w:val="336600"/>
              </w:rPr>
              <w:t xml:space="preserve"> </w:t>
            </w:r>
          </w:p>
          <w:p w14:paraId="6E5E8CD6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336600"/>
              </w:rPr>
            </w:pPr>
            <w:r w:rsidRPr="00EB5A8E">
              <w:rPr>
                <w:b/>
                <w:bCs/>
                <w:color w:val="336600"/>
              </w:rPr>
              <w:t xml:space="preserve">Festiwal pieśni patriotycznych „Radosna…Niepodległa” </w:t>
            </w:r>
          </w:p>
          <w:p w14:paraId="3C4DE4F4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Udział w XII Halowych Mistrzostwach Skawiny w Lekkoatletyce</w:t>
            </w:r>
          </w:p>
          <w:p w14:paraId="13553E2F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336600"/>
              </w:rPr>
            </w:pPr>
            <w:r w:rsidRPr="00EB5A8E">
              <w:rPr>
                <w:b/>
                <w:color w:val="336600"/>
              </w:rPr>
              <w:t>Udział uczniów w Powiatowych Wiosennych Biegach Drużynowych</w:t>
            </w:r>
          </w:p>
          <w:p w14:paraId="483F46DF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6600"/>
              </w:rPr>
            </w:pPr>
            <w:r w:rsidRPr="00EB5A8E">
              <w:rPr>
                <w:b/>
                <w:bCs/>
                <w:color w:val="336600"/>
              </w:rPr>
              <w:t>Szkolny Konkurs Piosenki Angielskiej</w:t>
            </w:r>
          </w:p>
          <w:p w14:paraId="3E8EC2E3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6600"/>
              </w:rPr>
            </w:pPr>
            <w:r w:rsidRPr="00EB5A8E">
              <w:rPr>
                <w:b/>
                <w:bCs/>
                <w:color w:val="336600"/>
              </w:rPr>
              <w:t>Udział uczniów w MKM KANGUR oraz w Konkursie Matematycznym „Krakowska matematyka”</w:t>
            </w:r>
          </w:p>
          <w:p w14:paraId="05D74B32" w14:textId="77777777" w:rsidR="00EB5A8E" w:rsidRPr="00EB5A8E" w:rsidRDefault="00EB5A8E" w:rsidP="00EB5A8E">
            <w:pPr>
              <w:spacing w:line="276" w:lineRule="auto"/>
              <w:contextualSpacing/>
              <w:rPr>
                <w:rFonts w:eastAsia="Calibri"/>
                <w:b/>
                <w:color w:val="336600"/>
                <w:kern w:val="3"/>
              </w:rPr>
            </w:pPr>
            <w:r w:rsidRPr="00EB5A8E">
              <w:rPr>
                <w:rFonts w:eastAsia="Calibri"/>
                <w:b/>
                <w:color w:val="336600"/>
                <w:kern w:val="3"/>
              </w:rPr>
              <w:lastRenderedPageBreak/>
              <w:t>Udział klasy w „Szkolnych podchodach wielkanocnych”</w:t>
            </w:r>
          </w:p>
          <w:p w14:paraId="2F6C70A4" w14:textId="77777777" w:rsidR="00EB5A8E" w:rsidRPr="00EB5A8E" w:rsidRDefault="00EB5A8E" w:rsidP="00EB5A8E">
            <w:pPr>
              <w:spacing w:line="276" w:lineRule="auto"/>
              <w:contextualSpacing/>
              <w:rPr>
                <w:b/>
                <w:color w:val="336600"/>
              </w:rPr>
            </w:pPr>
            <w:r w:rsidRPr="00EB5A8E">
              <w:rPr>
                <w:rFonts w:eastAsia="Calibri"/>
                <w:b/>
                <w:color w:val="336600"/>
                <w:kern w:val="3"/>
              </w:rPr>
              <w:t>Praca w SU</w:t>
            </w:r>
          </w:p>
          <w:p w14:paraId="6E2A153F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TYDZIEŃ KORCZAKOWSKI</w:t>
            </w:r>
          </w:p>
          <w:p w14:paraId="5F7E11A3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color w:val="336600"/>
              </w:rPr>
              <w:t>Udział uczniów w Międzynarodowym Konkursie Informatycznym BÓBR</w:t>
            </w:r>
          </w:p>
          <w:p w14:paraId="02778EE2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</w:p>
          <w:p w14:paraId="3FB12076" w14:textId="77777777" w:rsidR="00EB5A8E" w:rsidRPr="00EB5A8E" w:rsidRDefault="00EB5A8E" w:rsidP="00EB5A8E">
            <w:pPr>
              <w:spacing w:line="276" w:lineRule="auto"/>
              <w:rPr>
                <w:bCs/>
                <w:color w:val="336600"/>
              </w:rPr>
            </w:pPr>
          </w:p>
        </w:tc>
      </w:tr>
      <w:tr w:rsidR="00EB5A8E" w:rsidRPr="00EB5A8E" w14:paraId="16155CFB" w14:textId="77777777" w:rsidTr="00EB5A8E">
        <w:tc>
          <w:tcPr>
            <w:tcW w:w="1980" w:type="dxa"/>
          </w:tcPr>
          <w:p w14:paraId="216FAF78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54AB568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66CCFF"/>
              </w:rPr>
            </w:pPr>
            <w:r w:rsidRPr="00EB5A8E">
              <w:rPr>
                <w:b/>
                <w:bCs/>
                <w:color w:val="66CCFF"/>
              </w:rPr>
              <w:t>7a</w:t>
            </w:r>
          </w:p>
          <w:p w14:paraId="4C233AE8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</w:tc>
        <w:tc>
          <w:tcPr>
            <w:tcW w:w="7082" w:type="dxa"/>
          </w:tcPr>
          <w:p w14:paraId="7E97A327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organizacji uroczystości z okazji DEN, wieczornica z okazji Narodowego Święta Niepodległości</w:t>
            </w:r>
          </w:p>
          <w:p w14:paraId="1A5B1D4F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konkursach przedmiotowych</w:t>
            </w:r>
          </w:p>
          <w:p w14:paraId="34802934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Gminnym Konkursie Historycznym</w:t>
            </w:r>
          </w:p>
          <w:p w14:paraId="33B99100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obchodach Święta Patrona Szkoły</w:t>
            </w:r>
          </w:p>
          <w:p w14:paraId="70FC700F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realizacji zadań w ramach kampanii społecznych „No promil-No problem”, oraz „Zachowaj Trzeźwy Umysł”</w:t>
            </w:r>
          </w:p>
          <w:p w14:paraId="1F63DF18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Udział uczniów w Debacie Oksfordzkiej</w:t>
            </w:r>
          </w:p>
          <w:p w14:paraId="55726812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3399FF"/>
              </w:rPr>
              <w:t>Włączenie się uczniów w akcje „Świąteczna paczka”, Serdeczna kartka, PAKA DLA ZWIERZAKA</w:t>
            </w:r>
          </w:p>
          <w:p w14:paraId="210F57E7" w14:textId="77777777" w:rsidR="00EB5A8E" w:rsidRPr="00EB5A8E" w:rsidRDefault="00EB5A8E" w:rsidP="00EB5A8E">
            <w:pPr>
              <w:spacing w:line="276" w:lineRule="auto"/>
              <w:rPr>
                <w:b/>
                <w:color w:val="336600"/>
              </w:rPr>
            </w:pPr>
            <w:r w:rsidRPr="00EB5A8E">
              <w:rPr>
                <w:b/>
                <w:bCs/>
                <w:color w:val="3399FF"/>
              </w:rPr>
              <w:t>Udział uczniów w Międzynarodowym Konkursie Matematycznym KANGUR oraz konkursie informatycznym „Bóbr”</w:t>
            </w:r>
            <w:r w:rsidRPr="00EB5A8E">
              <w:rPr>
                <w:b/>
                <w:color w:val="336600"/>
              </w:rPr>
              <w:t xml:space="preserve"> </w:t>
            </w:r>
          </w:p>
          <w:p w14:paraId="64ABF8D4" w14:textId="77777777" w:rsidR="00EB5A8E" w:rsidRPr="00EB5A8E" w:rsidRDefault="00EB5A8E" w:rsidP="00EB5A8E">
            <w:pPr>
              <w:spacing w:line="276" w:lineRule="auto"/>
              <w:rPr>
                <w:b/>
                <w:color w:val="00B0F0"/>
              </w:rPr>
            </w:pPr>
            <w:r w:rsidRPr="00EB5A8E">
              <w:rPr>
                <w:b/>
                <w:color w:val="00B0F0"/>
              </w:rPr>
              <w:t>Udział w XII Halowych Mistrzostwach Skawiny w Lekkoatletyce</w:t>
            </w:r>
          </w:p>
          <w:p w14:paraId="3475DAE5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00B0F0"/>
              </w:rPr>
            </w:pPr>
            <w:r w:rsidRPr="00EB5A8E">
              <w:rPr>
                <w:b/>
                <w:color w:val="00B0F0"/>
              </w:rPr>
              <w:t>Udział uczniów w Powiatowych Wiosennych Biegach Drużynowych</w:t>
            </w:r>
          </w:p>
          <w:p w14:paraId="285B6307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bCs/>
                <w:color w:val="00B0F0"/>
              </w:rPr>
              <w:t>Szkolny Konkurs Piosenki Angielskiej</w:t>
            </w:r>
          </w:p>
          <w:p w14:paraId="54F2C33B" w14:textId="77777777" w:rsidR="00EB5A8E" w:rsidRPr="00EB5A8E" w:rsidRDefault="00EB5A8E" w:rsidP="00EB5A8E">
            <w:r w:rsidRPr="00EB5A8E">
              <w:rPr>
                <w:b/>
                <w:bCs/>
                <w:color w:val="3399FF"/>
              </w:rPr>
              <w:t>Przygotowanie uroczystości pożegnania klasy ósmej</w:t>
            </w:r>
          </w:p>
          <w:p w14:paraId="0038976A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jc w:val="left"/>
              <w:textAlignment w:val="baseline"/>
              <w:rPr>
                <w:b/>
                <w:bCs/>
                <w:color w:val="3399FF"/>
              </w:rPr>
            </w:pPr>
          </w:p>
        </w:tc>
      </w:tr>
      <w:tr w:rsidR="00EB5A8E" w:rsidRPr="00EB5A8E" w14:paraId="03364210" w14:textId="77777777" w:rsidTr="00EB5A8E">
        <w:tc>
          <w:tcPr>
            <w:tcW w:w="1980" w:type="dxa"/>
          </w:tcPr>
          <w:p w14:paraId="4C9CC7C0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35A7EC4B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0620D99C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3548D96A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002060"/>
              </w:rPr>
            </w:pPr>
            <w:r w:rsidRPr="00EB5A8E">
              <w:rPr>
                <w:b/>
                <w:bCs/>
                <w:color w:val="C00000"/>
              </w:rPr>
              <w:t>7b</w:t>
            </w:r>
          </w:p>
        </w:tc>
        <w:tc>
          <w:tcPr>
            <w:tcW w:w="7082" w:type="dxa"/>
          </w:tcPr>
          <w:p w14:paraId="46C983A3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Święto Patrona Szkoły</w:t>
            </w:r>
          </w:p>
          <w:p w14:paraId="3BCBCCAC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Reprezentowanie klasy w SU</w:t>
            </w:r>
          </w:p>
          <w:p w14:paraId="1477AEC4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Udział klasy w organizacji DBI</w:t>
            </w:r>
          </w:p>
          <w:p w14:paraId="4E78453B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Udział uczniów w kampaniach społecznych „No promil - No problem”, „Zachowaj Trzeźwy Umysł”, „Rowerowy Maj”</w:t>
            </w:r>
          </w:p>
          <w:p w14:paraId="7704D2D4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Udział uczniów w szkoleniu i Debacie Oksfordzkiej</w:t>
            </w:r>
          </w:p>
          <w:p w14:paraId="0F190C86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 xml:space="preserve">Udział w akcjach charytatywnych „Szlachetna paczka” </w:t>
            </w:r>
            <w:r w:rsidRPr="00EB5A8E">
              <w:rPr>
                <w:b/>
                <w:color w:val="C00000"/>
              </w:rPr>
              <w:br/>
              <w:t>i „Serdeczna kartka”, PAKA DLA ZWIRZAKA</w:t>
            </w:r>
          </w:p>
          <w:p w14:paraId="4F022DBF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 xml:space="preserve">Udział uczniów w MKM KANGUR </w:t>
            </w:r>
          </w:p>
          <w:p w14:paraId="21A1D3A7" w14:textId="77777777" w:rsidR="00EB5A8E" w:rsidRPr="00EB5A8E" w:rsidRDefault="00EB5A8E" w:rsidP="00EB5A8E">
            <w:pPr>
              <w:spacing w:line="276" w:lineRule="auto"/>
              <w:rPr>
                <w:b/>
                <w:color w:val="C00000"/>
              </w:rPr>
            </w:pPr>
            <w:r w:rsidRPr="00EB5A8E">
              <w:rPr>
                <w:b/>
                <w:color w:val="C00000"/>
              </w:rPr>
              <w:t>Udział w XII Halowych Mistrzostwach Skawiny w Lekkoatletyce</w:t>
            </w:r>
          </w:p>
          <w:p w14:paraId="58416A49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C00000"/>
              </w:rPr>
            </w:pPr>
            <w:r w:rsidRPr="00EB5A8E">
              <w:rPr>
                <w:b/>
                <w:color w:val="C00000"/>
              </w:rPr>
              <w:t>Udział uczniów w Powiatowych Wiosennych Biegach Drużynowych</w:t>
            </w:r>
          </w:p>
          <w:p w14:paraId="60974A55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C00000"/>
              </w:rPr>
            </w:pPr>
            <w:r w:rsidRPr="00EB5A8E">
              <w:rPr>
                <w:b/>
                <w:bCs/>
                <w:color w:val="C00000"/>
              </w:rPr>
              <w:t>Szkolny Konkurs Piosenki Angielskiej</w:t>
            </w:r>
          </w:p>
          <w:p w14:paraId="270B9A96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3399FF"/>
              </w:rPr>
            </w:pPr>
            <w:r w:rsidRPr="00EB5A8E">
              <w:rPr>
                <w:b/>
                <w:color w:val="C00000"/>
              </w:rPr>
              <w:t>Udział uczniów w przygotowaniu uroczystości pożegnania uczniów klasy ósmej</w:t>
            </w:r>
          </w:p>
        </w:tc>
      </w:tr>
      <w:tr w:rsidR="00EB5A8E" w:rsidRPr="00EB5A8E" w14:paraId="1A958920" w14:textId="77777777" w:rsidTr="00EB5A8E">
        <w:tc>
          <w:tcPr>
            <w:tcW w:w="1980" w:type="dxa"/>
          </w:tcPr>
          <w:p w14:paraId="539123EC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021BF2DA" w14:textId="77777777" w:rsidR="00EB5A8E" w:rsidRPr="00EB5A8E" w:rsidRDefault="00EB5A8E" w:rsidP="00EB5A8E">
            <w:pPr>
              <w:spacing w:line="276" w:lineRule="auto"/>
              <w:rPr>
                <w:bCs/>
              </w:rPr>
            </w:pPr>
          </w:p>
          <w:p w14:paraId="05403EB6" w14:textId="77777777" w:rsidR="00EB5A8E" w:rsidRPr="00EB5A8E" w:rsidRDefault="00EB5A8E" w:rsidP="00EB5A8E">
            <w:pPr>
              <w:spacing w:line="276" w:lineRule="auto"/>
              <w:jc w:val="center"/>
              <w:rPr>
                <w:b/>
                <w:bCs/>
                <w:color w:val="FF6600"/>
              </w:rPr>
            </w:pPr>
            <w:r w:rsidRPr="00EB5A8E">
              <w:rPr>
                <w:b/>
                <w:bCs/>
                <w:color w:val="833C0B" w:themeColor="accent2" w:themeShade="80"/>
              </w:rPr>
              <w:t>8a</w:t>
            </w:r>
          </w:p>
        </w:tc>
        <w:tc>
          <w:tcPr>
            <w:tcW w:w="7082" w:type="dxa"/>
          </w:tcPr>
          <w:p w14:paraId="0CB2715D" w14:textId="77777777" w:rsidR="00EB5A8E" w:rsidRPr="00EB5A8E" w:rsidRDefault="00EB5A8E" w:rsidP="00EB5A8E">
            <w:pPr>
              <w:spacing w:line="276" w:lineRule="auto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Reprezentowanie klasy w SU</w:t>
            </w:r>
          </w:p>
          <w:p w14:paraId="34B3AB75" w14:textId="77777777" w:rsidR="00EB5A8E" w:rsidRPr="00EB5A8E" w:rsidRDefault="00EB5A8E" w:rsidP="00EB5A8E">
            <w:pPr>
              <w:spacing w:line="276" w:lineRule="auto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Udział klasy w  DBI</w:t>
            </w:r>
          </w:p>
          <w:p w14:paraId="6BC5784D" w14:textId="77777777" w:rsidR="00EB5A8E" w:rsidRPr="00EB5A8E" w:rsidRDefault="00EB5A8E" w:rsidP="00EB5A8E">
            <w:pPr>
              <w:spacing w:line="276" w:lineRule="auto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Udział uczniów w kampaniach społecznych „No promil - No problem”, „Zachowaj Trzeźwy Umysł”, „Rowerowy Maj”</w:t>
            </w:r>
          </w:p>
          <w:p w14:paraId="11A52241" w14:textId="77777777" w:rsidR="00EB5A8E" w:rsidRPr="00EB5A8E" w:rsidRDefault="00EB5A8E" w:rsidP="00EB5A8E">
            <w:pPr>
              <w:spacing w:line="276" w:lineRule="auto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 xml:space="preserve">Udział w akcjach charytatywnych „Szlachetna paczka” </w:t>
            </w:r>
            <w:r w:rsidRPr="00EB5A8E">
              <w:rPr>
                <w:b/>
                <w:color w:val="833C0B" w:themeColor="accent2" w:themeShade="80"/>
              </w:rPr>
              <w:br/>
              <w:t>i „Serdeczna kartka”, PAKA DLA ZWIRZAKA</w:t>
            </w:r>
          </w:p>
          <w:p w14:paraId="071FC9E5" w14:textId="77777777" w:rsidR="00EB5A8E" w:rsidRPr="00EB5A8E" w:rsidRDefault="00EB5A8E" w:rsidP="00EB5A8E">
            <w:pPr>
              <w:spacing w:line="276" w:lineRule="auto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lastRenderedPageBreak/>
              <w:t xml:space="preserve">Udział uczniów w MKM KANGUR </w:t>
            </w:r>
          </w:p>
          <w:p w14:paraId="69910518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833C0B" w:themeColor="accent2" w:themeShade="80"/>
              </w:rPr>
            </w:pPr>
            <w:r w:rsidRPr="00EB5A8E">
              <w:rPr>
                <w:b/>
                <w:bCs/>
                <w:color w:val="833C0B" w:themeColor="accent2" w:themeShade="80"/>
              </w:rPr>
              <w:t>Szkolny Konkurs Piosenki Angielskiej</w:t>
            </w:r>
          </w:p>
          <w:p w14:paraId="7B7D5EAE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color w:val="C00000"/>
              </w:rPr>
            </w:pPr>
            <w:r w:rsidRPr="00EB5A8E">
              <w:rPr>
                <w:b/>
                <w:color w:val="833C0B" w:themeColor="accent2" w:themeShade="80"/>
              </w:rPr>
              <w:t>Udział uczniów w konkursach przedmiotowych</w:t>
            </w:r>
            <w:r w:rsidRPr="00EB5A8E">
              <w:rPr>
                <w:b/>
                <w:color w:val="C00000"/>
              </w:rPr>
              <w:t xml:space="preserve"> </w:t>
            </w:r>
          </w:p>
          <w:p w14:paraId="13A627CF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Udział w XII Halowych Mistrzostwach Skawiny w Lekkoatletyce</w:t>
            </w:r>
          </w:p>
          <w:p w14:paraId="6851E792" w14:textId="77777777" w:rsidR="00EB5A8E" w:rsidRPr="00EB5A8E" w:rsidRDefault="00EB5A8E" w:rsidP="00EB5A8E">
            <w:pPr>
              <w:spacing w:line="276" w:lineRule="auto"/>
              <w:rPr>
                <w:b/>
                <w:bCs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Udział uczniów w Powiatowych Wiosennych Biegach Drużynowych</w:t>
            </w:r>
          </w:p>
          <w:p w14:paraId="292DAECC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color w:val="C00000"/>
              </w:rPr>
            </w:pPr>
            <w:r w:rsidRPr="00EB5A8E">
              <w:rPr>
                <w:b/>
                <w:bCs/>
                <w:color w:val="833C0B" w:themeColor="accent2" w:themeShade="80"/>
              </w:rPr>
              <w:t>Szkolny Konkurs Piosenki Angielskiej</w:t>
            </w:r>
          </w:p>
          <w:p w14:paraId="58978B05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/>
                <w:color w:val="833C0B" w:themeColor="accent2" w:themeShade="80"/>
              </w:rPr>
            </w:pPr>
            <w:r w:rsidRPr="00EB5A8E">
              <w:rPr>
                <w:b/>
                <w:color w:val="833C0B" w:themeColor="accent2" w:themeShade="80"/>
              </w:rPr>
              <w:t>Udział uczniów w konkursie ekologicznym</w:t>
            </w:r>
          </w:p>
          <w:p w14:paraId="48BD2086" w14:textId="77777777" w:rsidR="00EB5A8E" w:rsidRPr="00EB5A8E" w:rsidRDefault="00EB5A8E" w:rsidP="00EB5A8E">
            <w:pPr>
              <w:suppressAutoHyphens/>
              <w:autoSpaceDN w:val="0"/>
              <w:spacing w:line="276" w:lineRule="auto"/>
              <w:textAlignment w:val="baseline"/>
              <w:rPr>
                <w:bCs/>
              </w:rPr>
            </w:pPr>
          </w:p>
        </w:tc>
      </w:tr>
    </w:tbl>
    <w:p w14:paraId="75BA5F4C" w14:textId="77777777" w:rsidR="00EB5A8E" w:rsidRPr="00EB5A8E" w:rsidRDefault="00EB5A8E" w:rsidP="00EB5A8E">
      <w:pPr>
        <w:spacing w:line="276" w:lineRule="auto"/>
        <w:rPr>
          <w:bCs/>
        </w:rPr>
      </w:pPr>
    </w:p>
    <w:p w14:paraId="09E6DC2D" w14:textId="77777777" w:rsidR="00EB5A8E" w:rsidRPr="00EB5A8E" w:rsidRDefault="00EB5A8E" w:rsidP="00EB5A8E">
      <w:pPr>
        <w:spacing w:line="276" w:lineRule="auto"/>
        <w:contextualSpacing/>
        <w:rPr>
          <w:b/>
          <w:i/>
        </w:rPr>
      </w:pPr>
    </w:p>
    <w:p w14:paraId="78995DAC" w14:textId="77777777" w:rsidR="001D553A" w:rsidRDefault="001D553A" w:rsidP="008232F0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9E6D1B">
        <w:rPr>
          <w:rFonts w:ascii="Comic Sans MS" w:hAnsi="Comic Sans MS"/>
          <w:b/>
          <w:color w:val="C00000"/>
          <w:sz w:val="32"/>
          <w:szCs w:val="32"/>
        </w:rPr>
        <w:t>WYNIKI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 </w:t>
      </w:r>
      <w:r w:rsidRPr="009E6D1B">
        <w:rPr>
          <w:rFonts w:ascii="Comic Sans MS" w:hAnsi="Comic Sans MS"/>
          <w:b/>
          <w:color w:val="C00000"/>
          <w:sz w:val="32"/>
          <w:szCs w:val="32"/>
        </w:rPr>
        <w:t>EGZAMINU  ÓSMOKLASISTY</w:t>
      </w:r>
    </w:p>
    <w:p w14:paraId="2EAB7996" w14:textId="77777777" w:rsidR="001D553A" w:rsidRPr="0080200D" w:rsidRDefault="001D553A" w:rsidP="001D553A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2021/2022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236"/>
        <w:gridCol w:w="1353"/>
        <w:gridCol w:w="1005"/>
        <w:gridCol w:w="1070"/>
        <w:gridCol w:w="1787"/>
        <w:gridCol w:w="951"/>
        <w:gridCol w:w="2372"/>
      </w:tblGrid>
      <w:tr w:rsidR="001D553A" w14:paraId="1CE3DE3B" w14:textId="77777777" w:rsidTr="00B21131">
        <w:tc>
          <w:tcPr>
            <w:tcW w:w="2236" w:type="dxa"/>
          </w:tcPr>
          <w:p w14:paraId="03642AC4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4C94851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28E81E39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ŚREDNI WYNIK SZKOŁY</w:t>
            </w:r>
          </w:p>
        </w:tc>
        <w:tc>
          <w:tcPr>
            <w:tcW w:w="1005" w:type="dxa"/>
          </w:tcPr>
          <w:p w14:paraId="6BDC3F87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B7E218A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Gmina </w:t>
            </w:r>
          </w:p>
        </w:tc>
        <w:tc>
          <w:tcPr>
            <w:tcW w:w="1070" w:type="dxa"/>
          </w:tcPr>
          <w:p w14:paraId="30D9A2F2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284CE27A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Powiat </w:t>
            </w:r>
          </w:p>
        </w:tc>
        <w:tc>
          <w:tcPr>
            <w:tcW w:w="1787" w:type="dxa"/>
          </w:tcPr>
          <w:p w14:paraId="28991D84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150E1777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</w:rPr>
              <w:t>W</w:t>
            </w:r>
            <w:r w:rsidRPr="005E2E12">
              <w:rPr>
                <w:rFonts w:ascii="Comic Sans MS" w:hAnsi="Comic Sans MS"/>
                <w:b/>
              </w:rPr>
              <w:t>ojewództwo</w:t>
            </w:r>
          </w:p>
        </w:tc>
        <w:tc>
          <w:tcPr>
            <w:tcW w:w="951" w:type="dxa"/>
          </w:tcPr>
          <w:p w14:paraId="58A6E0C8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150A4D79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Kraj </w:t>
            </w:r>
          </w:p>
        </w:tc>
        <w:tc>
          <w:tcPr>
            <w:tcW w:w="2372" w:type="dxa"/>
          </w:tcPr>
          <w:p w14:paraId="474AD540" w14:textId="77777777" w:rsidR="001D553A" w:rsidRPr="009E6D1B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Uczniowie szkoły z najlepszymi wynikami</w:t>
            </w:r>
          </w:p>
        </w:tc>
      </w:tr>
      <w:tr w:rsidR="001D553A" w14:paraId="5E009367" w14:textId="77777777" w:rsidTr="00B21131">
        <w:tc>
          <w:tcPr>
            <w:tcW w:w="2236" w:type="dxa"/>
          </w:tcPr>
          <w:p w14:paraId="6CD13913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1877E39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polski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36020EF9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08053E20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75</w:t>
            </w:r>
            <w:r w:rsidRPr="005E2E12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%</w:t>
            </w:r>
          </w:p>
        </w:tc>
        <w:tc>
          <w:tcPr>
            <w:tcW w:w="1005" w:type="dxa"/>
          </w:tcPr>
          <w:p w14:paraId="4C2D1908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792625B7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070" w:type="dxa"/>
          </w:tcPr>
          <w:p w14:paraId="4781C734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8C3FB1E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787" w:type="dxa"/>
          </w:tcPr>
          <w:p w14:paraId="718596F2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2CFCB515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64%</w:t>
            </w:r>
          </w:p>
        </w:tc>
        <w:tc>
          <w:tcPr>
            <w:tcW w:w="951" w:type="dxa"/>
          </w:tcPr>
          <w:p w14:paraId="75BBA125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3A220353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60%</w:t>
            </w:r>
          </w:p>
        </w:tc>
        <w:tc>
          <w:tcPr>
            <w:tcW w:w="2372" w:type="dxa"/>
          </w:tcPr>
          <w:p w14:paraId="45E65CCC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 xml:space="preserve">Radosław </w:t>
            </w:r>
            <w:proofErr w:type="spellStart"/>
            <w:r w:rsidRPr="008232F0">
              <w:rPr>
                <w:rFonts w:ascii="Comic Sans MS" w:hAnsi="Comic Sans MS"/>
                <w:color w:val="C00000"/>
                <w:szCs w:val="24"/>
              </w:rPr>
              <w:t>Przebinda</w:t>
            </w:r>
            <w:proofErr w:type="spellEnd"/>
          </w:p>
          <w:p w14:paraId="3182C930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Małgorzata Zaremba-Śmietańska</w:t>
            </w:r>
          </w:p>
          <w:p w14:paraId="016D106E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Julia Steczko</w:t>
            </w:r>
          </w:p>
          <w:p w14:paraId="501C0535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Kamila Płonka</w:t>
            </w:r>
          </w:p>
        </w:tc>
      </w:tr>
      <w:tr w:rsidR="001D553A" w14:paraId="1B21E25D" w14:textId="77777777" w:rsidTr="00B21131">
        <w:tc>
          <w:tcPr>
            <w:tcW w:w="2236" w:type="dxa"/>
          </w:tcPr>
          <w:p w14:paraId="5723B0DB" w14:textId="77777777" w:rsidR="001D553A" w:rsidRDefault="001D553A" w:rsidP="00B2113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F44A49E" w14:textId="77777777" w:rsidR="001D553A" w:rsidRDefault="001D553A" w:rsidP="00B2113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Matematyka</w:t>
            </w:r>
          </w:p>
          <w:p w14:paraId="576BF9D1" w14:textId="77777777" w:rsidR="001D553A" w:rsidRDefault="001D553A" w:rsidP="00B2113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45BBE82" w14:textId="77777777" w:rsidR="001D553A" w:rsidRPr="005E2E12" w:rsidRDefault="001D553A" w:rsidP="00B2113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2EA87D89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10E4B15C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69%</w:t>
            </w:r>
          </w:p>
        </w:tc>
        <w:tc>
          <w:tcPr>
            <w:tcW w:w="1005" w:type="dxa"/>
          </w:tcPr>
          <w:p w14:paraId="3074DFEE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0EBF6835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070" w:type="dxa"/>
          </w:tcPr>
          <w:p w14:paraId="600D7C50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0066F8B6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787" w:type="dxa"/>
          </w:tcPr>
          <w:p w14:paraId="096003F6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43849D6E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14:paraId="51985B7E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CFAD9D2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AD37D4">
              <w:rPr>
                <w:rFonts w:ascii="Comic Sans MS" w:hAnsi="Comic Sans MS"/>
                <w:sz w:val="36"/>
                <w:szCs w:val="36"/>
              </w:rPr>
              <w:t>7%</w:t>
            </w:r>
          </w:p>
        </w:tc>
        <w:tc>
          <w:tcPr>
            <w:tcW w:w="2372" w:type="dxa"/>
          </w:tcPr>
          <w:p w14:paraId="1E834075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Paweł Dubin</w:t>
            </w:r>
          </w:p>
          <w:p w14:paraId="2C4C82F3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 xml:space="preserve">Radosław </w:t>
            </w:r>
            <w:proofErr w:type="spellStart"/>
            <w:r w:rsidRPr="008232F0">
              <w:rPr>
                <w:rFonts w:ascii="Comic Sans MS" w:hAnsi="Comic Sans MS"/>
                <w:color w:val="C00000"/>
                <w:szCs w:val="24"/>
              </w:rPr>
              <w:t>Przebinda</w:t>
            </w:r>
            <w:proofErr w:type="spellEnd"/>
            <w:r w:rsidRPr="008232F0">
              <w:rPr>
                <w:rFonts w:ascii="Comic Sans MS" w:hAnsi="Comic Sans MS"/>
                <w:color w:val="C00000"/>
                <w:szCs w:val="24"/>
              </w:rPr>
              <w:t xml:space="preserve"> </w:t>
            </w:r>
          </w:p>
          <w:p w14:paraId="0E4871D5" w14:textId="77777777" w:rsidR="001D553A" w:rsidRPr="008232F0" w:rsidRDefault="001D553A" w:rsidP="00B21131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Daniel Wątroba</w:t>
            </w:r>
          </w:p>
          <w:p w14:paraId="0C43ABC8" w14:textId="77777777" w:rsidR="001D553A" w:rsidRPr="0080200D" w:rsidRDefault="001D553A" w:rsidP="00B21131">
            <w:pPr>
              <w:jc w:val="left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Małgorzata Zaremba-Śmietańska</w:t>
            </w:r>
          </w:p>
        </w:tc>
      </w:tr>
      <w:tr w:rsidR="001D553A" w14:paraId="427FBE29" w14:textId="77777777" w:rsidTr="00B21131">
        <w:tc>
          <w:tcPr>
            <w:tcW w:w="2236" w:type="dxa"/>
          </w:tcPr>
          <w:p w14:paraId="7DF5C0EE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7F75EAC" w14:textId="77777777" w:rsidR="001D553A" w:rsidRPr="005E2E12" w:rsidRDefault="001D553A" w:rsidP="00B21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angielski</w:t>
            </w:r>
          </w:p>
        </w:tc>
        <w:tc>
          <w:tcPr>
            <w:tcW w:w="1353" w:type="dxa"/>
            <w:shd w:val="clear" w:color="auto" w:fill="FFE599" w:themeFill="accent4" w:themeFillTint="66"/>
          </w:tcPr>
          <w:p w14:paraId="47F7E232" w14:textId="77777777" w:rsidR="001D553A" w:rsidRDefault="001D553A" w:rsidP="00B21131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0BAD7FB8" w14:textId="77777777" w:rsidR="001D553A" w:rsidRPr="00AD37D4" w:rsidRDefault="001D553A" w:rsidP="001D553A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82%</w:t>
            </w:r>
          </w:p>
        </w:tc>
        <w:tc>
          <w:tcPr>
            <w:tcW w:w="1005" w:type="dxa"/>
          </w:tcPr>
          <w:p w14:paraId="1A096A5F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76427EA6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070" w:type="dxa"/>
          </w:tcPr>
          <w:p w14:paraId="700192B9" w14:textId="77777777" w:rsidR="001D553A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0766BD1F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73%</w:t>
            </w:r>
          </w:p>
        </w:tc>
        <w:tc>
          <w:tcPr>
            <w:tcW w:w="1787" w:type="dxa"/>
          </w:tcPr>
          <w:p w14:paraId="0B71EFC2" w14:textId="77777777" w:rsidR="001D553A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2D07A05F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69%</w:t>
            </w:r>
          </w:p>
        </w:tc>
        <w:tc>
          <w:tcPr>
            <w:tcW w:w="951" w:type="dxa"/>
          </w:tcPr>
          <w:p w14:paraId="18A02D83" w14:textId="77777777" w:rsidR="001D553A" w:rsidRDefault="001D553A" w:rsidP="00B21131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3FEBBA0" w14:textId="77777777" w:rsidR="001D553A" w:rsidRPr="00AD37D4" w:rsidRDefault="001D553A" w:rsidP="00B211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67%</w:t>
            </w:r>
          </w:p>
        </w:tc>
        <w:tc>
          <w:tcPr>
            <w:tcW w:w="2372" w:type="dxa"/>
          </w:tcPr>
          <w:p w14:paraId="6E70DC70" w14:textId="77777777" w:rsidR="001D553A" w:rsidRPr="008232F0" w:rsidRDefault="001D553A" w:rsidP="001D553A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 xml:space="preserve">Radosław </w:t>
            </w:r>
            <w:proofErr w:type="spellStart"/>
            <w:r w:rsidRPr="008232F0">
              <w:rPr>
                <w:rFonts w:ascii="Comic Sans MS" w:hAnsi="Comic Sans MS"/>
                <w:color w:val="C00000"/>
                <w:szCs w:val="24"/>
              </w:rPr>
              <w:t>Przebinda</w:t>
            </w:r>
            <w:proofErr w:type="spellEnd"/>
            <w:r w:rsidRPr="008232F0">
              <w:rPr>
                <w:rFonts w:ascii="Comic Sans MS" w:hAnsi="Comic Sans MS"/>
                <w:color w:val="C00000"/>
                <w:szCs w:val="24"/>
              </w:rPr>
              <w:t xml:space="preserve"> -100%</w:t>
            </w:r>
          </w:p>
          <w:p w14:paraId="7AC5A36E" w14:textId="77777777" w:rsidR="001D553A" w:rsidRPr="008232F0" w:rsidRDefault="001D553A" w:rsidP="001D553A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Małgorzata Zaremba-Śmietańska -100%</w:t>
            </w:r>
          </w:p>
          <w:p w14:paraId="0B1B9EC9" w14:textId="77777777" w:rsidR="001D553A" w:rsidRPr="008232F0" w:rsidRDefault="001D553A" w:rsidP="001D553A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Kamila Płonka</w:t>
            </w:r>
          </w:p>
          <w:p w14:paraId="3DA7472F" w14:textId="77777777" w:rsidR="001D553A" w:rsidRPr="008232F0" w:rsidRDefault="001D553A" w:rsidP="001D553A">
            <w:pPr>
              <w:jc w:val="left"/>
              <w:rPr>
                <w:rFonts w:ascii="Comic Sans MS" w:hAnsi="Comic Sans MS"/>
                <w:color w:val="C00000"/>
                <w:szCs w:val="24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Daniel Wątroba</w:t>
            </w:r>
          </w:p>
          <w:p w14:paraId="55629876" w14:textId="77777777" w:rsidR="001D553A" w:rsidRPr="0080200D" w:rsidRDefault="001D553A" w:rsidP="001D553A">
            <w:pPr>
              <w:jc w:val="left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232F0">
              <w:rPr>
                <w:rFonts w:ascii="Comic Sans MS" w:hAnsi="Comic Sans MS"/>
                <w:color w:val="C00000"/>
                <w:szCs w:val="24"/>
              </w:rPr>
              <w:t>Paweł Dubin</w:t>
            </w:r>
          </w:p>
        </w:tc>
      </w:tr>
    </w:tbl>
    <w:p w14:paraId="39AEF5D3" w14:textId="77777777" w:rsidR="008232F0" w:rsidRPr="008232F0" w:rsidRDefault="008232F0" w:rsidP="008232F0">
      <w:pPr>
        <w:jc w:val="left"/>
        <w:rPr>
          <w:rFonts w:ascii="Comic Sans MS" w:hAnsi="Comic Sans MS"/>
          <w:b/>
          <w:sz w:val="28"/>
          <w:szCs w:val="28"/>
        </w:rPr>
      </w:pPr>
      <w:r w:rsidRPr="008232F0">
        <w:rPr>
          <w:rFonts w:ascii="Comic Sans MS" w:hAnsi="Comic Sans MS"/>
          <w:b/>
          <w:sz w:val="28"/>
          <w:szCs w:val="28"/>
        </w:rPr>
        <w:lastRenderedPageBreak/>
        <w:t xml:space="preserve">Uczniowie nominowani do nagrody Burmistrza </w:t>
      </w:r>
      <w:proofErr w:type="spellStart"/>
      <w:r w:rsidRPr="008232F0">
        <w:rPr>
          <w:rFonts w:ascii="Comic Sans MS" w:hAnsi="Comic Sans MS"/>
          <w:b/>
          <w:sz w:val="28"/>
          <w:szCs w:val="28"/>
        </w:rPr>
        <w:t>MiG</w:t>
      </w:r>
      <w:proofErr w:type="spellEnd"/>
      <w:r w:rsidRPr="008232F0">
        <w:rPr>
          <w:rFonts w:ascii="Comic Sans MS" w:hAnsi="Comic Sans MS"/>
          <w:b/>
          <w:sz w:val="28"/>
          <w:szCs w:val="28"/>
        </w:rPr>
        <w:t xml:space="preserve"> Skawina za wynik egzaminu ósmoklasisty: </w:t>
      </w:r>
    </w:p>
    <w:p w14:paraId="08196BB5" w14:textId="77777777" w:rsidR="008232F0" w:rsidRPr="008232F0" w:rsidRDefault="008232F0" w:rsidP="008232F0">
      <w:pPr>
        <w:jc w:val="left"/>
        <w:rPr>
          <w:rFonts w:ascii="Comic Sans MS" w:hAnsi="Comic Sans MS"/>
          <w:b/>
          <w:color w:val="7030A0"/>
          <w:sz w:val="28"/>
          <w:szCs w:val="28"/>
        </w:rPr>
      </w:pPr>
      <w:r w:rsidRPr="008232F0">
        <w:rPr>
          <w:rFonts w:ascii="Comic Sans MS" w:hAnsi="Comic Sans MS"/>
          <w:b/>
          <w:color w:val="7030A0"/>
          <w:sz w:val="28"/>
          <w:szCs w:val="28"/>
          <w:u w:val="single"/>
        </w:rPr>
        <w:t>Małgorzata Zaremba-Śmietańska</w:t>
      </w:r>
      <w:r w:rsidRPr="008232F0">
        <w:rPr>
          <w:rFonts w:ascii="Comic Sans MS" w:hAnsi="Comic Sans MS"/>
          <w:b/>
          <w:color w:val="7030A0"/>
          <w:sz w:val="28"/>
          <w:szCs w:val="28"/>
        </w:rPr>
        <w:t xml:space="preserve"> – średni wynik 95%</w:t>
      </w:r>
    </w:p>
    <w:p w14:paraId="5245C03E" w14:textId="77777777" w:rsidR="008232F0" w:rsidRPr="008232F0" w:rsidRDefault="008232F0" w:rsidP="008232F0">
      <w:pPr>
        <w:jc w:val="left"/>
        <w:rPr>
          <w:rFonts w:ascii="Comic Sans MS" w:hAnsi="Comic Sans MS"/>
          <w:b/>
          <w:color w:val="7030A0"/>
          <w:sz w:val="28"/>
          <w:szCs w:val="28"/>
        </w:rPr>
      </w:pPr>
      <w:r w:rsidRPr="008232F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Radosława </w:t>
      </w:r>
      <w:proofErr w:type="spellStart"/>
      <w:r w:rsidRPr="008232F0">
        <w:rPr>
          <w:rFonts w:ascii="Comic Sans MS" w:hAnsi="Comic Sans MS"/>
          <w:b/>
          <w:color w:val="7030A0"/>
          <w:sz w:val="28"/>
          <w:szCs w:val="28"/>
          <w:u w:val="single"/>
        </w:rPr>
        <w:t>Przebinda</w:t>
      </w:r>
      <w:proofErr w:type="spellEnd"/>
      <w:r w:rsidRPr="008232F0">
        <w:rPr>
          <w:rFonts w:ascii="Comic Sans MS" w:hAnsi="Comic Sans MS"/>
          <w:b/>
          <w:color w:val="7030A0"/>
          <w:sz w:val="28"/>
          <w:szCs w:val="28"/>
        </w:rPr>
        <w:t xml:space="preserve"> –średni wynik 95 %</w:t>
      </w:r>
    </w:p>
    <w:p w14:paraId="58ECDAEC" w14:textId="77777777" w:rsidR="001D553A" w:rsidRDefault="001D553A" w:rsidP="008232F0">
      <w:pPr>
        <w:rPr>
          <w:rFonts w:ascii="Comic Sans MS" w:hAnsi="Comic Sans MS"/>
          <w:b/>
          <w:color w:val="C00000"/>
          <w:sz w:val="36"/>
          <w:szCs w:val="36"/>
        </w:rPr>
      </w:pPr>
    </w:p>
    <w:p w14:paraId="119765C1" w14:textId="77777777" w:rsidR="008232F0" w:rsidRDefault="008232F0" w:rsidP="008232F0">
      <w:pPr>
        <w:rPr>
          <w:rFonts w:ascii="Comic Sans MS" w:hAnsi="Comic Sans MS"/>
          <w:b/>
          <w:color w:val="C00000"/>
          <w:sz w:val="36"/>
          <w:szCs w:val="36"/>
        </w:rPr>
      </w:pPr>
    </w:p>
    <w:p w14:paraId="782764AB" w14:textId="77777777" w:rsidR="001D553A" w:rsidRDefault="001D553A" w:rsidP="001D553A">
      <w:pPr>
        <w:jc w:val="center"/>
        <w:rPr>
          <w:b/>
          <w:color w:val="FF0000"/>
          <w:sz w:val="32"/>
          <w:szCs w:val="32"/>
        </w:rPr>
      </w:pPr>
      <w:r w:rsidRPr="009C34B3">
        <w:rPr>
          <w:b/>
          <w:i/>
          <w:color w:val="FF0000"/>
          <w:sz w:val="32"/>
          <w:szCs w:val="32"/>
        </w:rPr>
        <w:t xml:space="preserve">WSZYSTKIM UCZNIOM – obecnie absolwentom – GRATULUJEMY I ŻYCZYMY SUKCESÓW EDUKACYJNYCH </w:t>
      </w:r>
      <w:r>
        <w:rPr>
          <w:b/>
          <w:i/>
          <w:color w:val="FF0000"/>
          <w:sz w:val="32"/>
          <w:szCs w:val="32"/>
        </w:rPr>
        <w:br/>
      </w:r>
      <w:r w:rsidRPr="009C34B3">
        <w:rPr>
          <w:b/>
          <w:i/>
          <w:color w:val="FF0000"/>
          <w:sz w:val="32"/>
          <w:szCs w:val="32"/>
        </w:rPr>
        <w:t>I OSOBISTYCH</w:t>
      </w:r>
      <w:r w:rsidRPr="009C34B3">
        <w:rPr>
          <w:b/>
          <w:color w:val="FF0000"/>
        </w:rPr>
        <w:t xml:space="preserve"> </w:t>
      </w:r>
      <w:r>
        <w:rPr>
          <w:b/>
          <w:color w:val="FF0000"/>
          <w:sz w:val="32"/>
          <w:szCs w:val="32"/>
        </w:rPr>
        <w:t>!</w:t>
      </w:r>
    </w:p>
    <w:p w14:paraId="1A4DDFDF" w14:textId="77777777" w:rsidR="001D553A" w:rsidRDefault="001D553A" w:rsidP="001D553A">
      <w:pPr>
        <w:jc w:val="center"/>
        <w:rPr>
          <w:b/>
          <w:color w:val="FF0000"/>
          <w:sz w:val="32"/>
          <w:szCs w:val="32"/>
        </w:rPr>
      </w:pPr>
    </w:p>
    <w:p w14:paraId="38922948" w14:textId="77777777" w:rsidR="001D553A" w:rsidRDefault="001D553A" w:rsidP="001D553A">
      <w:pPr>
        <w:jc w:val="right"/>
        <w:rPr>
          <w:sz w:val="28"/>
          <w:szCs w:val="28"/>
        </w:rPr>
      </w:pPr>
      <w:r w:rsidRPr="00203D83">
        <w:rPr>
          <w:sz w:val="28"/>
          <w:szCs w:val="28"/>
        </w:rPr>
        <w:t>Jolanta Kozłowska</w:t>
      </w:r>
    </w:p>
    <w:p w14:paraId="5A467CA1" w14:textId="77777777" w:rsidR="001D553A" w:rsidRPr="00203D83" w:rsidRDefault="001D553A" w:rsidP="001D553A"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ZPO im. Janusza Korczaka w Kopance</w:t>
      </w:r>
    </w:p>
    <w:p w14:paraId="5D2825A5" w14:textId="77777777" w:rsidR="001D553A" w:rsidRPr="007E7E98" w:rsidRDefault="001D553A" w:rsidP="001D553A">
      <w:pPr>
        <w:spacing w:after="0" w:line="276" w:lineRule="auto"/>
        <w:rPr>
          <w:bCs/>
        </w:rPr>
      </w:pPr>
    </w:p>
    <w:p w14:paraId="68392021" w14:textId="77777777" w:rsidR="006C0BC3" w:rsidRDefault="006C0BC3"/>
    <w:sectPr w:rsidR="006C0BC3" w:rsidSect="00EB5A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3718" w14:textId="77777777" w:rsidR="00657DAA" w:rsidRDefault="00657DAA">
      <w:pPr>
        <w:spacing w:after="0" w:line="240" w:lineRule="auto"/>
      </w:pPr>
      <w:r>
        <w:separator/>
      </w:r>
    </w:p>
  </w:endnote>
  <w:endnote w:type="continuationSeparator" w:id="0">
    <w:p w14:paraId="4DA8EA19" w14:textId="77777777" w:rsidR="00657DAA" w:rsidRDefault="006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073398"/>
      <w:docPartObj>
        <w:docPartGallery w:val="Page Numbers (Bottom of Page)"/>
        <w:docPartUnique/>
      </w:docPartObj>
    </w:sdtPr>
    <w:sdtContent>
      <w:p w14:paraId="24FA6E64" w14:textId="77777777" w:rsidR="00EB5A8E" w:rsidRDefault="00EB5A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F0">
          <w:rPr>
            <w:noProof/>
          </w:rPr>
          <w:t>24</w:t>
        </w:r>
        <w:r>
          <w:fldChar w:fldCharType="end"/>
        </w:r>
      </w:p>
    </w:sdtContent>
  </w:sdt>
  <w:p w14:paraId="3669A6C7" w14:textId="77777777" w:rsidR="00EB5A8E" w:rsidRDefault="00EB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F357" w14:textId="77777777" w:rsidR="00657DAA" w:rsidRDefault="00657DAA">
      <w:pPr>
        <w:spacing w:after="0" w:line="240" w:lineRule="auto"/>
      </w:pPr>
      <w:r>
        <w:separator/>
      </w:r>
    </w:p>
  </w:footnote>
  <w:footnote w:type="continuationSeparator" w:id="0">
    <w:p w14:paraId="2D159A16" w14:textId="77777777" w:rsidR="00657DAA" w:rsidRDefault="0065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msoD87D"/>
      </v:shape>
    </w:pict>
  </w:numPicBullet>
  <w:abstractNum w:abstractNumId="0" w15:restartNumberingAfterBreak="0">
    <w:nsid w:val="04B9664C"/>
    <w:multiLevelType w:val="hybridMultilevel"/>
    <w:tmpl w:val="07048FB4"/>
    <w:lvl w:ilvl="0" w:tplc="69D8EE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C82"/>
    <w:multiLevelType w:val="hybridMultilevel"/>
    <w:tmpl w:val="BF4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622"/>
    <w:multiLevelType w:val="hybridMultilevel"/>
    <w:tmpl w:val="0FF6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C1E"/>
    <w:multiLevelType w:val="hybridMultilevel"/>
    <w:tmpl w:val="470CF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E98"/>
    <w:multiLevelType w:val="hybridMultilevel"/>
    <w:tmpl w:val="0672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7B18"/>
    <w:multiLevelType w:val="hybridMultilevel"/>
    <w:tmpl w:val="213C589A"/>
    <w:lvl w:ilvl="0" w:tplc="E9B2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4A23"/>
    <w:multiLevelType w:val="multilevel"/>
    <w:tmpl w:val="B16ADE58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AC4499"/>
    <w:multiLevelType w:val="hybridMultilevel"/>
    <w:tmpl w:val="F440ED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B2FC4C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73971"/>
    <w:multiLevelType w:val="hybridMultilevel"/>
    <w:tmpl w:val="C4686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423779"/>
    <w:multiLevelType w:val="hybridMultilevel"/>
    <w:tmpl w:val="9D94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DE6"/>
    <w:multiLevelType w:val="hybridMultilevel"/>
    <w:tmpl w:val="3E50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1E5"/>
    <w:multiLevelType w:val="hybridMultilevel"/>
    <w:tmpl w:val="929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88C"/>
    <w:multiLevelType w:val="hybridMultilevel"/>
    <w:tmpl w:val="00147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F5AD2"/>
    <w:multiLevelType w:val="hybridMultilevel"/>
    <w:tmpl w:val="C8ACF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5DB"/>
    <w:multiLevelType w:val="hybridMultilevel"/>
    <w:tmpl w:val="ACDC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10B5"/>
    <w:multiLevelType w:val="hybridMultilevel"/>
    <w:tmpl w:val="6408FE28"/>
    <w:lvl w:ilvl="0" w:tplc="7C0A11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63"/>
    <w:multiLevelType w:val="hybridMultilevel"/>
    <w:tmpl w:val="377CF1B4"/>
    <w:lvl w:ilvl="0" w:tplc="383824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4480E"/>
    <w:multiLevelType w:val="hybridMultilevel"/>
    <w:tmpl w:val="C136E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05678"/>
    <w:multiLevelType w:val="hybridMultilevel"/>
    <w:tmpl w:val="FAD69AC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27F11"/>
    <w:multiLevelType w:val="hybridMultilevel"/>
    <w:tmpl w:val="EA9E731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B43058"/>
    <w:multiLevelType w:val="hybridMultilevel"/>
    <w:tmpl w:val="B6D0D436"/>
    <w:lvl w:ilvl="0" w:tplc="20CEC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60E3"/>
    <w:multiLevelType w:val="hybridMultilevel"/>
    <w:tmpl w:val="481A7C7C"/>
    <w:lvl w:ilvl="0" w:tplc="E9B2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7886"/>
    <w:multiLevelType w:val="hybridMultilevel"/>
    <w:tmpl w:val="0F16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31E35"/>
    <w:multiLevelType w:val="hybridMultilevel"/>
    <w:tmpl w:val="95DEE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7F623E"/>
    <w:multiLevelType w:val="hybridMultilevel"/>
    <w:tmpl w:val="45E6194E"/>
    <w:lvl w:ilvl="0" w:tplc="E2321B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44EF5"/>
    <w:multiLevelType w:val="hybridMultilevel"/>
    <w:tmpl w:val="8812B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D10BB0"/>
    <w:multiLevelType w:val="hybridMultilevel"/>
    <w:tmpl w:val="2CE2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3F85"/>
    <w:multiLevelType w:val="hybridMultilevel"/>
    <w:tmpl w:val="1BA60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167A4"/>
    <w:multiLevelType w:val="multilevel"/>
    <w:tmpl w:val="78F4C54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E4724B6"/>
    <w:multiLevelType w:val="hybridMultilevel"/>
    <w:tmpl w:val="0B563402"/>
    <w:lvl w:ilvl="0" w:tplc="B296A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9B2FC4C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B19"/>
    <w:multiLevelType w:val="hybridMultilevel"/>
    <w:tmpl w:val="BD0C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5A0E"/>
    <w:multiLevelType w:val="hybridMultilevel"/>
    <w:tmpl w:val="116E0F50"/>
    <w:lvl w:ilvl="0" w:tplc="DDD276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C7BE1"/>
    <w:multiLevelType w:val="hybridMultilevel"/>
    <w:tmpl w:val="3E4C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64C7"/>
    <w:multiLevelType w:val="hybridMultilevel"/>
    <w:tmpl w:val="D70A4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844BB7"/>
    <w:multiLevelType w:val="hybridMultilevel"/>
    <w:tmpl w:val="D6B0A80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540223">
    <w:abstractNumId w:val="21"/>
  </w:num>
  <w:num w:numId="2" w16cid:durableId="1991909977">
    <w:abstractNumId w:val="5"/>
  </w:num>
  <w:num w:numId="3" w16cid:durableId="345327550">
    <w:abstractNumId w:val="11"/>
  </w:num>
  <w:num w:numId="4" w16cid:durableId="1878816355">
    <w:abstractNumId w:val="25"/>
  </w:num>
  <w:num w:numId="5" w16cid:durableId="222377501">
    <w:abstractNumId w:val="17"/>
  </w:num>
  <w:num w:numId="6" w16cid:durableId="1726030465">
    <w:abstractNumId w:val="33"/>
  </w:num>
  <w:num w:numId="7" w16cid:durableId="1957129697">
    <w:abstractNumId w:val="27"/>
  </w:num>
  <w:num w:numId="8" w16cid:durableId="1407143063">
    <w:abstractNumId w:val="31"/>
  </w:num>
  <w:num w:numId="9" w16cid:durableId="1648120753">
    <w:abstractNumId w:val="2"/>
  </w:num>
  <w:num w:numId="10" w16cid:durableId="1258633427">
    <w:abstractNumId w:val="14"/>
  </w:num>
  <w:num w:numId="11" w16cid:durableId="1558661125">
    <w:abstractNumId w:val="22"/>
  </w:num>
  <w:num w:numId="12" w16cid:durableId="446125344">
    <w:abstractNumId w:val="34"/>
  </w:num>
  <w:num w:numId="13" w16cid:durableId="1125738592">
    <w:abstractNumId w:val="18"/>
  </w:num>
  <w:num w:numId="14" w16cid:durableId="517547028">
    <w:abstractNumId w:val="28"/>
  </w:num>
  <w:num w:numId="15" w16cid:durableId="1627657944">
    <w:abstractNumId w:val="6"/>
  </w:num>
  <w:num w:numId="16" w16cid:durableId="886918962">
    <w:abstractNumId w:val="30"/>
  </w:num>
  <w:num w:numId="17" w16cid:durableId="784691427">
    <w:abstractNumId w:val="29"/>
  </w:num>
  <w:num w:numId="18" w16cid:durableId="1927886909">
    <w:abstractNumId w:val="10"/>
  </w:num>
  <w:num w:numId="19" w16cid:durableId="1313411987">
    <w:abstractNumId w:val="0"/>
  </w:num>
  <w:num w:numId="20" w16cid:durableId="352534504">
    <w:abstractNumId w:val="26"/>
  </w:num>
  <w:num w:numId="21" w16cid:durableId="829902854">
    <w:abstractNumId w:val="8"/>
  </w:num>
  <w:num w:numId="22" w16cid:durableId="240412338">
    <w:abstractNumId w:val="19"/>
  </w:num>
  <w:num w:numId="23" w16cid:durableId="395711477">
    <w:abstractNumId w:val="12"/>
  </w:num>
  <w:num w:numId="24" w16cid:durableId="633291974">
    <w:abstractNumId w:val="20"/>
  </w:num>
  <w:num w:numId="25" w16cid:durableId="992297810">
    <w:abstractNumId w:val="1"/>
  </w:num>
  <w:num w:numId="26" w16cid:durableId="885676343">
    <w:abstractNumId w:val="32"/>
  </w:num>
  <w:num w:numId="27" w16cid:durableId="2038892215">
    <w:abstractNumId w:val="15"/>
  </w:num>
  <w:num w:numId="28" w16cid:durableId="1797677552">
    <w:abstractNumId w:val="4"/>
  </w:num>
  <w:num w:numId="29" w16cid:durableId="1335690195">
    <w:abstractNumId w:val="16"/>
  </w:num>
  <w:num w:numId="30" w16cid:durableId="1857650308">
    <w:abstractNumId w:val="3"/>
  </w:num>
  <w:num w:numId="31" w16cid:durableId="845487121">
    <w:abstractNumId w:val="24"/>
  </w:num>
  <w:num w:numId="32" w16cid:durableId="1877156184">
    <w:abstractNumId w:val="23"/>
  </w:num>
  <w:num w:numId="33" w16cid:durableId="683900664">
    <w:abstractNumId w:val="7"/>
  </w:num>
  <w:num w:numId="34" w16cid:durableId="1006713352">
    <w:abstractNumId w:val="13"/>
  </w:num>
  <w:num w:numId="35" w16cid:durableId="4473542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8E"/>
    <w:rsid w:val="00033ED3"/>
    <w:rsid w:val="000D39F6"/>
    <w:rsid w:val="001D553A"/>
    <w:rsid w:val="0021384E"/>
    <w:rsid w:val="0024795D"/>
    <w:rsid w:val="0047566D"/>
    <w:rsid w:val="00657DAA"/>
    <w:rsid w:val="006C0BC3"/>
    <w:rsid w:val="00760F16"/>
    <w:rsid w:val="008232F0"/>
    <w:rsid w:val="008A2309"/>
    <w:rsid w:val="008D3ACA"/>
    <w:rsid w:val="0099559F"/>
    <w:rsid w:val="00B51AFE"/>
    <w:rsid w:val="00CE28D3"/>
    <w:rsid w:val="00CF0BA0"/>
    <w:rsid w:val="00D74FBF"/>
    <w:rsid w:val="00EB5A8E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7DAC"/>
  <w15:chartTrackingRefBased/>
  <w15:docId w15:val="{E53869A8-9CE7-43A0-A65B-B1E3CCC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5D"/>
    <w:pPr>
      <w:jc w:val="both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EB5A8E"/>
  </w:style>
  <w:style w:type="paragraph" w:styleId="Akapitzlist">
    <w:name w:val="List Paragraph"/>
    <w:basedOn w:val="Normalny"/>
    <w:uiPriority w:val="34"/>
    <w:qFormat/>
    <w:rsid w:val="00EB5A8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B5A8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B5A8E"/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EB5A8E"/>
    <w:pPr>
      <w:suppressAutoHyphens/>
      <w:autoSpaceDN w:val="0"/>
      <w:spacing w:line="254" w:lineRule="auto"/>
    </w:pPr>
    <w:rPr>
      <w:rFonts w:eastAsia="SimSun"/>
      <w:kern w:val="3"/>
    </w:rPr>
  </w:style>
  <w:style w:type="paragraph" w:styleId="NormalnyWeb">
    <w:name w:val="Normal (Web)"/>
    <w:basedOn w:val="Normalny"/>
    <w:uiPriority w:val="99"/>
    <w:unhideWhenUsed/>
    <w:rsid w:val="00EB5A8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A8E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A8E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A8E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5A8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B5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EB5A8E"/>
    <w:pPr>
      <w:numPr>
        <w:numId w:val="14"/>
      </w:numPr>
    </w:pPr>
  </w:style>
  <w:style w:type="numbering" w:customStyle="1" w:styleId="WWNum11">
    <w:name w:val="WWNum11"/>
    <w:basedOn w:val="Bezlisty"/>
    <w:rsid w:val="00EB5A8E"/>
    <w:pPr>
      <w:numPr>
        <w:numId w:val="15"/>
      </w:numPr>
    </w:pPr>
  </w:style>
  <w:style w:type="paragraph" w:customStyle="1" w:styleId="Index">
    <w:name w:val="Index"/>
    <w:basedOn w:val="Standard"/>
    <w:rsid w:val="00EB5A8E"/>
    <w:pPr>
      <w:suppressLineNumbers/>
      <w:spacing w:after="0" w:line="240" w:lineRule="auto"/>
      <w:textAlignment w:val="baseline"/>
    </w:pPr>
    <w:rPr>
      <w:rFonts w:eastAsia="Times New Roman" w:cs="Mangal"/>
      <w:color w:val="FF0000"/>
      <w:sz w:val="28"/>
      <w:szCs w:val="28"/>
      <w:lang w:eastAsia="pl-PL"/>
    </w:rPr>
  </w:style>
  <w:style w:type="paragraph" w:customStyle="1" w:styleId="Treplanu">
    <w:name w:val="Treść planu"/>
    <w:basedOn w:val="Normalny"/>
    <w:rsid w:val="00EB5A8E"/>
    <w:pPr>
      <w:spacing w:after="0" w:line="360" w:lineRule="auto"/>
    </w:pPr>
    <w:rPr>
      <w:rFonts w:ascii="Tahoma" w:eastAsia="Times New Roman" w:hAnsi="Tahom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A8E"/>
    <w:rPr>
      <w:vertAlign w:val="superscript"/>
    </w:rPr>
  </w:style>
  <w:style w:type="paragraph" w:customStyle="1" w:styleId="Default">
    <w:name w:val="Default"/>
    <w:rsid w:val="00EB5A8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F225-E023-48DB-B1CC-E856E2A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6365</Words>
  <Characters>38196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 Słomiany</cp:lastModifiedBy>
  <cp:revision>2</cp:revision>
  <dcterms:created xsi:type="dcterms:W3CDTF">2022-07-05T19:00:00Z</dcterms:created>
  <dcterms:modified xsi:type="dcterms:W3CDTF">2022-07-05T19:00:00Z</dcterms:modified>
</cp:coreProperties>
</file>