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0FDD" w:rsidRPr="0042176D" w:rsidRDefault="00190FDD" w:rsidP="00B74CC7">
      <w:pPr>
        <w:pStyle w:val="Standard"/>
        <w:tabs>
          <w:tab w:val="left" w:pos="6237"/>
        </w:tabs>
        <w:spacing w:line="276" w:lineRule="auto"/>
        <w:outlineLvl w:val="0"/>
        <w:rPr>
          <w:rFonts w:ascii="Times New Roman" w:hAnsi="Times New Roman" w:cs="Times New Roman"/>
        </w:rPr>
      </w:pPr>
      <w:r w:rsidRPr="0042176D">
        <w:rPr>
          <w:rFonts w:ascii="Times New Roman" w:hAnsi="Times New Roman" w:cs="Times New Roman"/>
          <w:b/>
        </w:rPr>
        <w:t>Blok tematyczny:</w:t>
      </w:r>
      <w:r>
        <w:rPr>
          <w:rFonts w:ascii="Times New Roman" w:hAnsi="Times New Roman" w:cs="Times New Roman"/>
        </w:rPr>
        <w:t xml:space="preserve"> </w:t>
      </w:r>
      <w:r w:rsidR="00FA47CE">
        <w:rPr>
          <w:rFonts w:ascii="Times New Roman" w:hAnsi="Times New Roman" w:cs="Times New Roman"/>
        </w:rPr>
        <w:t>Dbamy o naszą planetę</w:t>
      </w:r>
    </w:p>
    <w:p w:rsidR="00190FDD" w:rsidRPr="0042176D" w:rsidRDefault="00190FDD" w:rsidP="00B74CC7">
      <w:pPr>
        <w:pStyle w:val="Standard"/>
        <w:tabs>
          <w:tab w:val="left" w:pos="6237"/>
        </w:tabs>
        <w:spacing w:line="276" w:lineRule="auto"/>
        <w:outlineLvl w:val="0"/>
        <w:rPr>
          <w:rFonts w:ascii="Times New Roman" w:hAnsi="Times New Roman" w:cs="Times New Roman"/>
        </w:rPr>
      </w:pPr>
      <w:r w:rsidRPr="0042176D">
        <w:rPr>
          <w:rFonts w:ascii="Times New Roman" w:hAnsi="Times New Roman" w:cs="Times New Roman"/>
          <w:b/>
        </w:rPr>
        <w:t>Temat dnia:</w:t>
      </w:r>
      <w:r>
        <w:rPr>
          <w:rFonts w:ascii="Times New Roman" w:hAnsi="Times New Roman" w:cs="Times New Roman"/>
        </w:rPr>
        <w:t xml:space="preserve"> </w:t>
      </w:r>
      <w:r w:rsidR="00FA47CE">
        <w:rPr>
          <w:rFonts w:ascii="Times New Roman" w:hAnsi="Times New Roman" w:cs="Times New Roman"/>
        </w:rPr>
        <w:t>Czysto wokół nas</w:t>
      </w:r>
    </w:p>
    <w:p w:rsidR="00190FDD" w:rsidRPr="0042176D" w:rsidRDefault="00190FDD" w:rsidP="0030522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42176D">
        <w:rPr>
          <w:rFonts w:ascii="Times New Roman" w:hAnsi="Times New Roman" w:cs="Times New Roman"/>
          <w:b/>
        </w:rPr>
        <w:t>Grupa wiekowa:</w:t>
      </w:r>
      <w:r w:rsidR="00C430DC">
        <w:rPr>
          <w:rFonts w:ascii="Times New Roman" w:hAnsi="Times New Roman" w:cs="Times New Roman"/>
        </w:rPr>
        <w:t xml:space="preserve"> 3</w:t>
      </w:r>
      <w:r w:rsidRPr="0042176D">
        <w:rPr>
          <w:rFonts w:ascii="Times New Roman" w:hAnsi="Times New Roman" w:cs="Times New Roman"/>
        </w:rPr>
        <w:t>-latki</w:t>
      </w:r>
    </w:p>
    <w:p w:rsidR="00190FDD" w:rsidRPr="0042176D" w:rsidRDefault="00190FDD" w:rsidP="0030522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42176D">
        <w:rPr>
          <w:rFonts w:ascii="Times New Roman" w:hAnsi="Times New Roman" w:cs="Times New Roman"/>
          <w:b/>
        </w:rPr>
        <w:t>Data:</w:t>
      </w:r>
      <w:r w:rsidRPr="0042176D">
        <w:rPr>
          <w:rFonts w:ascii="Times New Roman" w:hAnsi="Times New Roman" w:cs="Times New Roman"/>
        </w:rPr>
        <w:t xml:space="preserve"> </w:t>
      </w:r>
      <w:r w:rsidR="00FA47CE">
        <w:rPr>
          <w:rFonts w:ascii="Times New Roman" w:hAnsi="Times New Roman" w:cs="Times New Roman"/>
        </w:rPr>
        <w:t>1</w:t>
      </w:r>
      <w:r w:rsidR="007C0F4A">
        <w:rPr>
          <w:rFonts w:ascii="Times New Roman" w:hAnsi="Times New Roman" w:cs="Times New Roman"/>
        </w:rPr>
        <w:t>2</w:t>
      </w:r>
      <w:r w:rsidRPr="0042176D">
        <w:rPr>
          <w:rFonts w:ascii="Times New Roman" w:hAnsi="Times New Roman" w:cs="Times New Roman"/>
        </w:rPr>
        <w:t>.</w:t>
      </w:r>
      <w:r w:rsidR="00C168AF">
        <w:rPr>
          <w:rFonts w:ascii="Times New Roman" w:hAnsi="Times New Roman" w:cs="Times New Roman"/>
        </w:rPr>
        <w:t>04</w:t>
      </w:r>
      <w:r w:rsidR="002F4A4F">
        <w:rPr>
          <w:rFonts w:ascii="Times New Roman" w:hAnsi="Times New Roman" w:cs="Times New Roman"/>
        </w:rPr>
        <w:t>.2021</w:t>
      </w:r>
      <w:r>
        <w:rPr>
          <w:rFonts w:ascii="Times New Roman" w:hAnsi="Times New Roman" w:cs="Times New Roman"/>
        </w:rPr>
        <w:t xml:space="preserve"> </w:t>
      </w:r>
      <w:r w:rsidRPr="0042176D">
        <w:rPr>
          <w:rFonts w:ascii="Times New Roman" w:hAnsi="Times New Roman" w:cs="Times New Roman"/>
        </w:rPr>
        <w:t>r.</w:t>
      </w:r>
    </w:p>
    <w:p w:rsidR="00190FDD" w:rsidRPr="0042176D" w:rsidRDefault="00190FDD" w:rsidP="00412CB9">
      <w:pPr>
        <w:pStyle w:val="Standard"/>
        <w:tabs>
          <w:tab w:val="left" w:pos="6237"/>
        </w:tabs>
        <w:rPr>
          <w:rFonts w:ascii="Times New Roman" w:hAnsi="Times New Roman" w:cs="Times New Roman"/>
        </w:rPr>
      </w:pPr>
    </w:p>
    <w:p w:rsidR="00C168AF" w:rsidRPr="007C0F4A" w:rsidRDefault="00190FDD" w:rsidP="007C0F4A">
      <w:pPr>
        <w:pStyle w:val="Standard"/>
        <w:tabs>
          <w:tab w:val="left" w:pos="6237"/>
        </w:tabs>
        <w:spacing w:line="360" w:lineRule="auto"/>
        <w:outlineLvl w:val="0"/>
        <w:rPr>
          <w:rFonts w:ascii="Times New Roman" w:hAnsi="Times New Roman" w:cs="Times New Roman"/>
        </w:rPr>
      </w:pPr>
      <w:r w:rsidRPr="0042176D">
        <w:rPr>
          <w:rFonts w:ascii="Times New Roman" w:hAnsi="Times New Roman" w:cs="Times New Roman"/>
          <w:b/>
        </w:rPr>
        <w:t>Cele ogólne:</w:t>
      </w:r>
    </w:p>
    <w:p w:rsidR="007C0F4A" w:rsidRPr="007C0F4A" w:rsidRDefault="00AA144C" w:rsidP="007C0F4A">
      <w:pPr>
        <w:pStyle w:val="Akapitzlist"/>
        <w:numPr>
          <w:ilvl w:val="0"/>
          <w:numId w:val="2"/>
        </w:numPr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klasyfikowanie przedmiotów według dwóch cech;</w:t>
      </w:r>
    </w:p>
    <w:p w:rsidR="007C0F4A" w:rsidRPr="007C0F4A" w:rsidRDefault="00AA144C" w:rsidP="007C0F4A">
      <w:pPr>
        <w:pStyle w:val="Akapitzlist"/>
        <w:numPr>
          <w:ilvl w:val="0"/>
          <w:numId w:val="2"/>
        </w:numPr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wdrażanie do utrzymywania porządku w swoim otoczeniu.</w:t>
      </w:r>
    </w:p>
    <w:p w:rsidR="00190FDD" w:rsidRPr="0042176D" w:rsidRDefault="00190FDD" w:rsidP="00412CB9">
      <w:pPr>
        <w:pStyle w:val="Standard"/>
        <w:tabs>
          <w:tab w:val="left" w:pos="6237"/>
        </w:tabs>
        <w:rPr>
          <w:rFonts w:ascii="Times New Roman" w:hAnsi="Times New Roman" w:cs="Times New Roman"/>
        </w:rPr>
      </w:pPr>
    </w:p>
    <w:p w:rsidR="00190FDD" w:rsidRPr="0042176D" w:rsidRDefault="00190FDD" w:rsidP="00B74CC7">
      <w:pPr>
        <w:pStyle w:val="Standard"/>
        <w:tabs>
          <w:tab w:val="left" w:pos="6237"/>
        </w:tabs>
        <w:outlineLvl w:val="0"/>
        <w:rPr>
          <w:rFonts w:ascii="Times New Roman" w:hAnsi="Times New Roman" w:cs="Times New Roman"/>
        </w:rPr>
      </w:pPr>
      <w:r w:rsidRPr="0042176D">
        <w:rPr>
          <w:rFonts w:ascii="Times New Roman" w:hAnsi="Times New Roman" w:cs="Times New Roman"/>
          <w:b/>
        </w:rPr>
        <w:t>Cele szczegółowe:</w:t>
      </w:r>
    </w:p>
    <w:p w:rsidR="00190FDD" w:rsidRPr="0042176D" w:rsidRDefault="00190FDD" w:rsidP="00B74CC7">
      <w:pPr>
        <w:pStyle w:val="Standard"/>
        <w:tabs>
          <w:tab w:val="left" w:pos="6237"/>
        </w:tabs>
        <w:outlineLvl w:val="0"/>
        <w:rPr>
          <w:rFonts w:ascii="Times New Roman" w:hAnsi="Times New Roman" w:cs="Times New Roman"/>
          <w:b/>
        </w:rPr>
      </w:pPr>
      <w:r w:rsidRPr="0042176D">
        <w:rPr>
          <w:rFonts w:ascii="Times New Roman" w:hAnsi="Times New Roman" w:cs="Times New Roman"/>
          <w:b/>
        </w:rPr>
        <w:t>Dziecko:</w:t>
      </w:r>
    </w:p>
    <w:p w:rsidR="00F674EF" w:rsidRPr="001115BA" w:rsidRDefault="00F674EF" w:rsidP="001115BA">
      <w:pPr>
        <w:pStyle w:val="Akapitzlist"/>
        <w:numPr>
          <w:ilvl w:val="0"/>
          <w:numId w:val="3"/>
        </w:numPr>
        <w:ind w:left="714" w:hanging="357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recytuje</w:t>
      </w:r>
      <w:r w:rsidR="00B83699" w:rsidRPr="00AF597B">
        <w:rPr>
          <w:rFonts w:ascii="Times New Roman" w:hAnsi="Times New Roman"/>
          <w:sz w:val="24"/>
          <w:szCs w:val="24"/>
        </w:rPr>
        <w:t xml:space="preserve"> i inscenizuje powitankę;</w:t>
      </w:r>
    </w:p>
    <w:p w:rsidR="00F674EF" w:rsidRPr="00F674EF" w:rsidRDefault="00F674EF" w:rsidP="00F674EF">
      <w:pPr>
        <w:pStyle w:val="Akapitzlist"/>
        <w:numPr>
          <w:ilvl w:val="0"/>
          <w:numId w:val="3"/>
        </w:numPr>
        <w:ind w:left="714" w:hanging="357"/>
        <w:rPr>
          <w:rFonts w:ascii="Times New Roman" w:hAnsi="Times New Roman"/>
          <w:sz w:val="24"/>
          <w:szCs w:val="24"/>
        </w:rPr>
      </w:pPr>
      <w:r w:rsidRPr="00F674EF">
        <w:rPr>
          <w:rFonts w:ascii="Times New Roman" w:hAnsi="Times New Roman"/>
          <w:sz w:val="24"/>
          <w:szCs w:val="24"/>
        </w:rPr>
        <w:t>bierze udział w zabawach ruchowych</w:t>
      </w:r>
      <w:r w:rsidR="00490A5F">
        <w:rPr>
          <w:rFonts w:ascii="Times New Roman" w:hAnsi="Times New Roman"/>
          <w:sz w:val="24"/>
          <w:szCs w:val="24"/>
        </w:rPr>
        <w:t>, wykonuje polecenia</w:t>
      </w:r>
      <w:r w:rsidRPr="00F674EF">
        <w:rPr>
          <w:rFonts w:ascii="Times New Roman" w:hAnsi="Times New Roman"/>
          <w:sz w:val="24"/>
          <w:szCs w:val="24"/>
        </w:rPr>
        <w:t>, reaguje na sygnały dźwiękowe i słowne;</w:t>
      </w:r>
    </w:p>
    <w:p w:rsidR="00F674EF" w:rsidRPr="00F674EF" w:rsidRDefault="00F674EF" w:rsidP="00F674EF">
      <w:pPr>
        <w:pStyle w:val="Akapitzlist"/>
        <w:numPr>
          <w:ilvl w:val="0"/>
          <w:numId w:val="3"/>
        </w:numPr>
        <w:ind w:left="714" w:hanging="357"/>
        <w:rPr>
          <w:rFonts w:ascii="Times New Roman" w:hAnsi="Times New Roman"/>
          <w:sz w:val="24"/>
          <w:szCs w:val="24"/>
        </w:rPr>
      </w:pPr>
      <w:r w:rsidRPr="00F674EF">
        <w:rPr>
          <w:rFonts w:ascii="Times New Roman" w:hAnsi="Times New Roman"/>
          <w:sz w:val="24"/>
          <w:szCs w:val="24"/>
        </w:rPr>
        <w:t>uważnie słucha czytanego utworu, odpowiada na pytania na określony temat;</w:t>
      </w:r>
    </w:p>
    <w:p w:rsidR="001115BA" w:rsidRPr="00CC5039" w:rsidRDefault="00F674EF" w:rsidP="00CC5039">
      <w:pPr>
        <w:pStyle w:val="Akapitzlist"/>
        <w:numPr>
          <w:ilvl w:val="0"/>
          <w:numId w:val="3"/>
        </w:numPr>
        <w:ind w:left="714" w:hanging="357"/>
        <w:rPr>
          <w:rFonts w:ascii="Times New Roman" w:hAnsi="Times New Roman"/>
          <w:sz w:val="24"/>
          <w:szCs w:val="24"/>
        </w:rPr>
      </w:pPr>
      <w:r w:rsidRPr="00F674EF">
        <w:rPr>
          <w:rFonts w:ascii="Times New Roman" w:hAnsi="Times New Roman"/>
          <w:sz w:val="24"/>
          <w:szCs w:val="24"/>
        </w:rPr>
        <w:t xml:space="preserve">bierze udział w zabawach ruchowych z </w:t>
      </w:r>
      <w:r w:rsidR="00CC5039">
        <w:rPr>
          <w:rFonts w:ascii="Times New Roman" w:hAnsi="Times New Roman"/>
          <w:sz w:val="24"/>
          <w:szCs w:val="24"/>
        </w:rPr>
        <w:t>elementami skoku</w:t>
      </w:r>
      <w:r w:rsidRPr="00F674EF">
        <w:rPr>
          <w:rFonts w:ascii="Times New Roman" w:hAnsi="Times New Roman"/>
          <w:sz w:val="24"/>
          <w:szCs w:val="24"/>
        </w:rPr>
        <w:t>;</w:t>
      </w:r>
    </w:p>
    <w:p w:rsidR="001115BA" w:rsidRPr="001115BA" w:rsidRDefault="001115BA" w:rsidP="001115BA">
      <w:pPr>
        <w:pStyle w:val="Akapitzlist"/>
        <w:numPr>
          <w:ilvl w:val="0"/>
          <w:numId w:val="3"/>
        </w:numPr>
        <w:ind w:left="714" w:hanging="357"/>
        <w:rPr>
          <w:rFonts w:ascii="Times New Roman" w:hAnsi="Times New Roman"/>
          <w:sz w:val="24"/>
          <w:szCs w:val="24"/>
        </w:rPr>
      </w:pPr>
      <w:r w:rsidRPr="001115BA">
        <w:rPr>
          <w:rFonts w:ascii="Times New Roman" w:hAnsi="Times New Roman"/>
          <w:sz w:val="24"/>
          <w:szCs w:val="24"/>
        </w:rPr>
        <w:t>uczestniczy w zabawach rytmicznych;</w:t>
      </w:r>
    </w:p>
    <w:p w:rsidR="001115BA" w:rsidRPr="001115BA" w:rsidRDefault="001115BA" w:rsidP="001115BA">
      <w:pPr>
        <w:pStyle w:val="Akapitzlist"/>
        <w:numPr>
          <w:ilvl w:val="0"/>
          <w:numId w:val="3"/>
        </w:numPr>
        <w:ind w:left="714" w:hanging="357"/>
        <w:rPr>
          <w:rFonts w:ascii="Times New Roman" w:hAnsi="Times New Roman"/>
          <w:sz w:val="24"/>
          <w:szCs w:val="24"/>
        </w:rPr>
      </w:pPr>
      <w:r w:rsidRPr="001115BA">
        <w:rPr>
          <w:rFonts w:ascii="Times New Roman" w:hAnsi="Times New Roman"/>
          <w:sz w:val="24"/>
          <w:szCs w:val="24"/>
        </w:rPr>
        <w:t>porównuje przedmioty ze względu na wybraną cechę;</w:t>
      </w:r>
    </w:p>
    <w:p w:rsidR="001115BA" w:rsidRPr="001115BA" w:rsidRDefault="001115BA" w:rsidP="001115BA">
      <w:pPr>
        <w:pStyle w:val="Akapitzlist"/>
        <w:numPr>
          <w:ilvl w:val="0"/>
          <w:numId w:val="3"/>
        </w:numPr>
        <w:ind w:left="714" w:hanging="357"/>
        <w:rPr>
          <w:rFonts w:ascii="Times New Roman" w:hAnsi="Times New Roman"/>
          <w:sz w:val="24"/>
          <w:szCs w:val="24"/>
        </w:rPr>
      </w:pPr>
      <w:r w:rsidRPr="001115BA">
        <w:rPr>
          <w:rFonts w:ascii="Times New Roman" w:hAnsi="Times New Roman"/>
          <w:sz w:val="24"/>
          <w:szCs w:val="24"/>
        </w:rPr>
        <w:t>interesuje się przyrodą i jej ochroną;</w:t>
      </w:r>
    </w:p>
    <w:p w:rsidR="001115BA" w:rsidRPr="001115BA" w:rsidRDefault="001115BA" w:rsidP="001115BA">
      <w:pPr>
        <w:pStyle w:val="Akapitzlist"/>
        <w:numPr>
          <w:ilvl w:val="0"/>
          <w:numId w:val="3"/>
        </w:numPr>
        <w:ind w:left="714" w:hanging="357"/>
        <w:rPr>
          <w:rFonts w:ascii="Times New Roman" w:hAnsi="Times New Roman"/>
          <w:sz w:val="24"/>
          <w:szCs w:val="24"/>
        </w:rPr>
      </w:pPr>
      <w:r w:rsidRPr="001115BA">
        <w:rPr>
          <w:rFonts w:ascii="Times New Roman" w:hAnsi="Times New Roman"/>
          <w:sz w:val="24"/>
          <w:szCs w:val="24"/>
        </w:rPr>
        <w:t>porusza sie w rytm muzyki, reaguje na umówiony sygnał;</w:t>
      </w:r>
    </w:p>
    <w:p w:rsidR="001115BA" w:rsidRPr="001115BA" w:rsidRDefault="001115BA" w:rsidP="001115BA">
      <w:pPr>
        <w:pStyle w:val="Akapitzlist"/>
        <w:numPr>
          <w:ilvl w:val="0"/>
          <w:numId w:val="3"/>
        </w:numPr>
        <w:ind w:left="714" w:hanging="357"/>
        <w:rPr>
          <w:rFonts w:ascii="Times New Roman" w:hAnsi="Times New Roman"/>
          <w:sz w:val="24"/>
          <w:szCs w:val="24"/>
        </w:rPr>
      </w:pPr>
      <w:r w:rsidRPr="001115BA">
        <w:rPr>
          <w:rFonts w:ascii="Times New Roman" w:hAnsi="Times New Roman"/>
          <w:sz w:val="24"/>
          <w:szCs w:val="24"/>
        </w:rPr>
        <w:t>potrafi klasyfikować według dwóch cech;</w:t>
      </w:r>
    </w:p>
    <w:p w:rsidR="001115BA" w:rsidRDefault="001115BA" w:rsidP="001115BA">
      <w:pPr>
        <w:pStyle w:val="Akapitzlist"/>
        <w:numPr>
          <w:ilvl w:val="0"/>
          <w:numId w:val="3"/>
        </w:numPr>
        <w:ind w:left="714" w:hanging="357"/>
        <w:rPr>
          <w:rFonts w:ascii="Times New Roman" w:hAnsi="Times New Roman"/>
          <w:sz w:val="24"/>
          <w:szCs w:val="24"/>
        </w:rPr>
      </w:pPr>
      <w:r w:rsidRPr="001115BA">
        <w:rPr>
          <w:rFonts w:ascii="Times New Roman" w:hAnsi="Times New Roman"/>
          <w:sz w:val="24"/>
          <w:szCs w:val="24"/>
        </w:rPr>
        <w:t>potrafi klasyfikować przed</w:t>
      </w:r>
      <w:r w:rsidR="00CC5039">
        <w:rPr>
          <w:rFonts w:ascii="Times New Roman" w:hAnsi="Times New Roman"/>
          <w:sz w:val="24"/>
          <w:szCs w:val="24"/>
        </w:rPr>
        <w:t>mioty według koloru i wielkości.</w:t>
      </w:r>
    </w:p>
    <w:p w:rsidR="00AF597B" w:rsidRPr="00AF597B" w:rsidRDefault="00AF597B" w:rsidP="00AF597B">
      <w:pPr>
        <w:pStyle w:val="Akapitzlist"/>
        <w:rPr>
          <w:rFonts w:ascii="Times New Roman" w:hAnsi="Times New Roman"/>
          <w:sz w:val="24"/>
          <w:szCs w:val="24"/>
        </w:rPr>
      </w:pPr>
    </w:p>
    <w:p w:rsidR="00190FDD" w:rsidRPr="0042176D" w:rsidRDefault="00190FDD" w:rsidP="00412CB9">
      <w:pPr>
        <w:pStyle w:val="Standard"/>
        <w:tabs>
          <w:tab w:val="left" w:pos="6237"/>
        </w:tabs>
        <w:ind w:left="1080"/>
        <w:rPr>
          <w:rFonts w:ascii="Times New Roman" w:hAnsi="Times New Roman" w:cs="Times New Roman"/>
          <w:b/>
        </w:rPr>
      </w:pPr>
    </w:p>
    <w:p w:rsidR="00190FDD" w:rsidRPr="009B4730" w:rsidRDefault="00190FDD" w:rsidP="00340A20">
      <w:pPr>
        <w:pStyle w:val="Standard"/>
        <w:tabs>
          <w:tab w:val="left" w:pos="6237"/>
        </w:tabs>
        <w:spacing w:before="120" w:line="276" w:lineRule="auto"/>
        <w:rPr>
          <w:rFonts w:ascii="Times New Roman" w:hAnsi="Times New Roman" w:cs="Times New Roman"/>
        </w:rPr>
      </w:pPr>
      <w:r w:rsidRPr="0042176D">
        <w:rPr>
          <w:rFonts w:ascii="Times New Roman" w:hAnsi="Times New Roman"/>
          <w:b/>
        </w:rPr>
        <w:t xml:space="preserve">Środki dydaktyczne: </w:t>
      </w:r>
      <w:r w:rsidR="00CA6C68">
        <w:rPr>
          <w:rFonts w:ascii="Times New Roman" w:hAnsi="Times New Roman"/>
        </w:rPr>
        <w:t>tekst wiersza pt. „Raz, dwa, trzy”</w:t>
      </w:r>
      <w:r w:rsidR="008D3C85" w:rsidRPr="008D3C85">
        <w:rPr>
          <w:rFonts w:ascii="Times New Roman" w:hAnsi="Times New Roman"/>
        </w:rPr>
        <w:t xml:space="preserve">; tekst wiersza </w:t>
      </w:r>
      <w:r w:rsidR="009B4730">
        <w:rPr>
          <w:rFonts w:ascii="Times New Roman" w:hAnsi="Times New Roman" w:cs="Times New Roman"/>
        </w:rPr>
        <w:t xml:space="preserve">Danuty </w:t>
      </w:r>
      <w:proofErr w:type="spellStart"/>
      <w:r w:rsidR="009B4730">
        <w:rPr>
          <w:rFonts w:ascii="Times New Roman" w:hAnsi="Times New Roman" w:cs="Times New Roman"/>
        </w:rPr>
        <w:t>Gellnerowej</w:t>
      </w:r>
      <w:proofErr w:type="spellEnd"/>
      <w:r w:rsidR="009B4730">
        <w:rPr>
          <w:rFonts w:ascii="Times New Roman" w:hAnsi="Times New Roman" w:cs="Times New Roman"/>
        </w:rPr>
        <w:t xml:space="preserve"> pt. „Co to jest przyroda?”</w:t>
      </w:r>
      <w:r w:rsidR="008D3C85" w:rsidRPr="009B4730">
        <w:rPr>
          <w:rFonts w:ascii="Times New Roman" w:hAnsi="Times New Roman"/>
        </w:rPr>
        <w:t>, ilustracje przedstawiające</w:t>
      </w:r>
      <w:r w:rsidR="009B4730">
        <w:rPr>
          <w:rFonts w:ascii="Times New Roman" w:hAnsi="Times New Roman"/>
        </w:rPr>
        <w:t xml:space="preserve"> </w:t>
      </w:r>
      <w:r w:rsidR="009B4730">
        <w:rPr>
          <w:rFonts w:ascii="Times New Roman" w:hAnsi="Times New Roman" w:cs="Times New Roman"/>
        </w:rPr>
        <w:t xml:space="preserve">drzewo, kwiaty, liście, rzekę, motyla, łąkę, stokrotki, ptaka, świerszcza, las, dom z ogródkiem; nożyczki; </w:t>
      </w:r>
      <w:r w:rsidR="00340A20">
        <w:rPr>
          <w:rFonts w:ascii="Times New Roman" w:hAnsi="Times New Roman" w:cs="Times New Roman"/>
        </w:rPr>
        <w:t xml:space="preserve">tekst </w:t>
      </w:r>
      <w:r w:rsidR="00340A20" w:rsidRPr="005B6F1E">
        <w:rPr>
          <w:rFonts w:ascii="Times New Roman" w:hAnsi="Times New Roman"/>
        </w:rPr>
        <w:t xml:space="preserve">wiersza </w:t>
      </w:r>
      <w:r w:rsidR="00340A20">
        <w:rPr>
          <w:rFonts w:ascii="Times New Roman" w:hAnsi="Times New Roman"/>
        </w:rPr>
        <w:t>Iwony Salach pt. „Obietnica”; ilustracje przestawiające miejsca zanieczyszczone</w:t>
      </w:r>
      <w:r w:rsidR="00716736">
        <w:rPr>
          <w:rFonts w:ascii="Times New Roman" w:hAnsi="Times New Roman"/>
        </w:rPr>
        <w:t xml:space="preserve"> (</w:t>
      </w:r>
      <w:r w:rsidR="00340A20">
        <w:rPr>
          <w:rFonts w:ascii="Times New Roman" w:hAnsi="Times New Roman"/>
        </w:rPr>
        <w:t>rzekę, las</w:t>
      </w:r>
      <w:r w:rsidR="00716736">
        <w:rPr>
          <w:rFonts w:ascii="Times New Roman" w:hAnsi="Times New Roman"/>
        </w:rPr>
        <w:t>) i</w:t>
      </w:r>
      <w:r w:rsidR="00340A20">
        <w:rPr>
          <w:rFonts w:ascii="Times New Roman" w:hAnsi="Times New Roman"/>
        </w:rPr>
        <w:t xml:space="preserve"> pożar;</w:t>
      </w:r>
      <w:r w:rsidR="009B4730" w:rsidRPr="006D5FDA">
        <w:rPr>
          <w:rFonts w:ascii="Times New Roman" w:hAnsi="Times New Roman" w:cs="Times New Roman"/>
        </w:rPr>
        <w:t xml:space="preserve"> </w:t>
      </w:r>
      <w:r w:rsidR="00340A20">
        <w:rPr>
          <w:rFonts w:ascii="Times New Roman" w:hAnsi="Times New Roman" w:cs="Times New Roman"/>
        </w:rPr>
        <w:t xml:space="preserve">ilustracje przedstawiające </w:t>
      </w:r>
      <w:r w:rsidR="00340A20">
        <w:rPr>
          <w:rFonts w:ascii="Times New Roman" w:hAnsi="Times New Roman"/>
        </w:rPr>
        <w:t>zwierzęta leśne, kartka papieru, klej, farby lub kredki;</w:t>
      </w:r>
      <w:r w:rsidR="00716736">
        <w:rPr>
          <w:rFonts w:ascii="Times New Roman" w:hAnsi="Times New Roman"/>
        </w:rPr>
        <w:t xml:space="preserve"> ilustracje</w:t>
      </w:r>
      <w:r w:rsidR="00340A20">
        <w:rPr>
          <w:rFonts w:ascii="Times New Roman" w:hAnsi="Times New Roman"/>
        </w:rPr>
        <w:t xml:space="preserve"> przedstawiające gawrę, norę i gniazdo; </w:t>
      </w:r>
      <w:r w:rsidR="009B4730">
        <w:rPr>
          <w:rFonts w:ascii="Times New Roman" w:hAnsi="Times New Roman"/>
        </w:rPr>
        <w:t>nagranie piosenki pt. „</w:t>
      </w:r>
      <w:r w:rsidR="009B4730" w:rsidRPr="009B4730">
        <w:rPr>
          <w:rFonts w:ascii="Times New Roman" w:hAnsi="Times New Roman"/>
        </w:rPr>
        <w:t>Świat w naszych rękach</w:t>
      </w:r>
      <w:r w:rsidR="000D6A52">
        <w:rPr>
          <w:rFonts w:ascii="Times New Roman" w:hAnsi="Times New Roman"/>
        </w:rPr>
        <w:t>” z kanału</w:t>
      </w:r>
      <w:r w:rsidR="004B2390">
        <w:rPr>
          <w:rFonts w:ascii="Times New Roman" w:hAnsi="Times New Roman"/>
        </w:rPr>
        <w:t xml:space="preserve"> </w:t>
      </w:r>
      <w:proofErr w:type="spellStart"/>
      <w:r w:rsidR="004B2390">
        <w:rPr>
          <w:rFonts w:ascii="Times New Roman" w:hAnsi="Times New Roman"/>
        </w:rPr>
        <w:t>ZoZi.</w:t>
      </w:r>
      <w:r w:rsidR="004B2390" w:rsidRPr="004B2390">
        <w:rPr>
          <w:rFonts w:ascii="Times New Roman" w:hAnsi="Times New Roman"/>
        </w:rPr>
        <w:t>TV</w:t>
      </w:r>
      <w:proofErr w:type="spellEnd"/>
      <w:r w:rsidR="000D6A52">
        <w:rPr>
          <w:rFonts w:ascii="Times New Roman" w:hAnsi="Times New Roman"/>
        </w:rPr>
        <w:t xml:space="preserve">; </w:t>
      </w:r>
      <w:r w:rsidR="006047AA">
        <w:rPr>
          <w:rFonts w:ascii="Times New Roman" w:hAnsi="Times New Roman"/>
        </w:rPr>
        <w:t>nagranie utworu pt. „</w:t>
      </w:r>
      <w:r w:rsidR="006047AA" w:rsidRPr="006047AA">
        <w:rPr>
          <w:rFonts w:ascii="Times New Roman" w:hAnsi="Times New Roman"/>
        </w:rPr>
        <w:t>Wesoła Zabawa - Radosne Melodie Dla Dzieci</w:t>
      </w:r>
      <w:r w:rsidR="006047AA">
        <w:rPr>
          <w:rFonts w:ascii="Times New Roman" w:hAnsi="Times New Roman"/>
        </w:rPr>
        <w:t xml:space="preserve">” z kanału </w:t>
      </w:r>
      <w:proofErr w:type="spellStart"/>
      <w:r w:rsidR="006047AA" w:rsidRPr="006047AA">
        <w:rPr>
          <w:rFonts w:ascii="Times New Roman" w:hAnsi="Times New Roman"/>
        </w:rPr>
        <w:t>MojeDwujęzyczneDziecko</w:t>
      </w:r>
      <w:proofErr w:type="spellEnd"/>
      <w:r w:rsidR="006047AA">
        <w:rPr>
          <w:rFonts w:ascii="Times New Roman" w:hAnsi="Times New Roman"/>
        </w:rPr>
        <w:t xml:space="preserve">; </w:t>
      </w:r>
      <w:r w:rsidR="000D6A52">
        <w:rPr>
          <w:rFonts w:ascii="Times New Roman" w:hAnsi="Times New Roman"/>
        </w:rPr>
        <w:t>zabawki lub ilustracje przedstawiające misie o różnych kolorach i wielkościach.</w:t>
      </w:r>
    </w:p>
    <w:p w:rsidR="0030522C" w:rsidRDefault="0030522C" w:rsidP="00412CB9">
      <w:pPr>
        <w:tabs>
          <w:tab w:val="left" w:pos="6237"/>
        </w:tabs>
        <w:rPr>
          <w:rFonts w:ascii="Times New Roman" w:hAnsi="Times New Roman"/>
          <w:sz w:val="24"/>
          <w:szCs w:val="24"/>
        </w:rPr>
      </w:pPr>
    </w:p>
    <w:p w:rsidR="00165D11" w:rsidRDefault="00165D11" w:rsidP="00412CB9">
      <w:pPr>
        <w:tabs>
          <w:tab w:val="left" w:pos="6237"/>
        </w:tabs>
        <w:rPr>
          <w:rFonts w:ascii="Times New Roman" w:hAnsi="Times New Roman"/>
          <w:sz w:val="24"/>
          <w:szCs w:val="24"/>
        </w:rPr>
      </w:pPr>
    </w:p>
    <w:p w:rsidR="007D2238" w:rsidRDefault="007D2238" w:rsidP="00412CB9">
      <w:pPr>
        <w:tabs>
          <w:tab w:val="left" w:pos="6237"/>
        </w:tabs>
        <w:rPr>
          <w:rFonts w:ascii="Times New Roman" w:hAnsi="Times New Roman"/>
          <w:sz w:val="24"/>
          <w:szCs w:val="24"/>
        </w:rPr>
      </w:pPr>
    </w:p>
    <w:p w:rsidR="00190FDD" w:rsidRPr="00270B9C" w:rsidRDefault="00190FDD" w:rsidP="00270B9C">
      <w:pPr>
        <w:spacing w:after="200" w:line="276" w:lineRule="auto"/>
        <w:rPr>
          <w:rFonts w:ascii="Times New Roman" w:eastAsia="SimSun" w:hAnsi="Times New Roman"/>
          <w:b/>
          <w:kern w:val="3"/>
          <w:sz w:val="24"/>
          <w:szCs w:val="24"/>
          <w:lang w:eastAsia="zh-CN" w:bidi="hi-IN"/>
        </w:rPr>
      </w:pPr>
      <w:r w:rsidRPr="00270B9C">
        <w:rPr>
          <w:rFonts w:ascii="Times New Roman" w:hAnsi="Times New Roman"/>
          <w:b/>
          <w:sz w:val="24"/>
          <w:szCs w:val="24"/>
        </w:rPr>
        <w:t>Przebieg zajęć:</w:t>
      </w:r>
    </w:p>
    <w:p w:rsidR="00DE4EEF" w:rsidRDefault="00DE4EEF" w:rsidP="00DE4EEF">
      <w:pPr>
        <w:pStyle w:val="Standard"/>
        <w:numPr>
          <w:ilvl w:val="0"/>
          <w:numId w:val="4"/>
        </w:numPr>
        <w:tabs>
          <w:tab w:val="left" w:pos="6237"/>
        </w:tabs>
        <w:spacing w:before="120"/>
        <w:ind w:left="0"/>
        <w:rPr>
          <w:rFonts w:ascii="Times New Roman" w:hAnsi="Times New Roman" w:cs="Times New Roman"/>
        </w:rPr>
      </w:pPr>
      <w:r w:rsidRPr="007F5F02">
        <w:rPr>
          <w:rFonts w:ascii="Times New Roman" w:hAnsi="Times New Roman" w:cs="Times New Roman"/>
        </w:rPr>
        <w:t>„</w:t>
      </w:r>
      <w:r w:rsidRPr="00CB17FC">
        <w:rPr>
          <w:rFonts w:ascii="Times New Roman" w:hAnsi="Times New Roman" w:cs="Times New Roman"/>
          <w:b/>
        </w:rPr>
        <w:t>Raz, dwa, trzy</w:t>
      </w:r>
      <w:r>
        <w:rPr>
          <w:rFonts w:ascii="Times New Roman" w:hAnsi="Times New Roman" w:cs="Times New Roman"/>
        </w:rPr>
        <w:t>” – wierszyk</w:t>
      </w:r>
      <w:r w:rsidRPr="0042176D">
        <w:rPr>
          <w:rFonts w:ascii="Times New Roman" w:hAnsi="Times New Roman" w:cs="Times New Roman"/>
        </w:rPr>
        <w:t xml:space="preserve"> na powitanie. </w:t>
      </w:r>
    </w:p>
    <w:p w:rsidR="00DE4EEF" w:rsidRDefault="00DE4EEF" w:rsidP="00DE4EEF">
      <w:pPr>
        <w:pStyle w:val="Standard"/>
        <w:tabs>
          <w:tab w:val="left" w:pos="6237"/>
        </w:tabs>
        <w:spacing w:before="1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Recytujemy wierszyk</w:t>
      </w:r>
      <w:r w:rsidRPr="0042176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wykonując wymienione gesty.</w:t>
      </w:r>
      <w:r w:rsidRPr="0042176D">
        <w:rPr>
          <w:rFonts w:ascii="Times New Roman" w:hAnsi="Times New Roman" w:cs="Times New Roman"/>
        </w:rPr>
        <w:t xml:space="preserve"> </w:t>
      </w:r>
    </w:p>
    <w:p w:rsidR="007A445D" w:rsidRPr="0042176D" w:rsidRDefault="007A445D" w:rsidP="00DE4EEF">
      <w:pPr>
        <w:pStyle w:val="Standard"/>
        <w:tabs>
          <w:tab w:val="left" w:pos="6237"/>
        </w:tabs>
        <w:spacing w:before="120"/>
        <w:rPr>
          <w:rFonts w:ascii="Times New Roman" w:hAnsi="Times New Roman" w:cs="Times New Roman"/>
        </w:rPr>
      </w:pPr>
    </w:p>
    <w:p w:rsidR="00DE4EEF" w:rsidRDefault="00DE4EEF" w:rsidP="00DE4EEF">
      <w:pPr>
        <w:pStyle w:val="Akapitzlist"/>
        <w:spacing w:before="120"/>
        <w:rPr>
          <w:rFonts w:ascii="Times New Roman" w:hAnsi="Times New Roman"/>
          <w:b/>
          <w:i/>
          <w:sz w:val="24"/>
          <w:szCs w:val="24"/>
          <w:lang w:eastAsia="pl-PL"/>
        </w:rPr>
      </w:pPr>
      <w:r w:rsidRPr="006D0842">
        <w:rPr>
          <w:rFonts w:ascii="Times New Roman" w:hAnsi="Times New Roman"/>
          <w:b/>
          <w:i/>
          <w:sz w:val="24"/>
          <w:szCs w:val="24"/>
          <w:lang w:eastAsia="pl-PL"/>
        </w:rPr>
        <w:t xml:space="preserve"> „Raz, dwa, trzy”</w:t>
      </w:r>
    </w:p>
    <w:p w:rsidR="00DE4EEF" w:rsidRPr="006D0842" w:rsidRDefault="00DE4EEF" w:rsidP="00DE4EEF">
      <w:pPr>
        <w:pStyle w:val="Akapitzlist"/>
        <w:spacing w:before="120"/>
        <w:rPr>
          <w:rFonts w:ascii="Times New Roman" w:hAnsi="Times New Roman"/>
          <w:b/>
          <w:i/>
          <w:sz w:val="24"/>
          <w:szCs w:val="24"/>
          <w:lang w:eastAsia="pl-PL"/>
        </w:rPr>
      </w:pPr>
    </w:p>
    <w:p w:rsidR="00DE4EEF" w:rsidRPr="006D0842" w:rsidRDefault="00DE4EEF" w:rsidP="00DE4EEF">
      <w:pPr>
        <w:pStyle w:val="Akapitzlist"/>
        <w:spacing w:before="120" w:line="276" w:lineRule="auto"/>
        <w:rPr>
          <w:rFonts w:ascii="Times New Roman" w:hAnsi="Times New Roman"/>
          <w:i/>
          <w:iCs/>
          <w:sz w:val="24"/>
          <w:szCs w:val="24"/>
          <w:lang w:eastAsia="pl-PL"/>
        </w:rPr>
      </w:pPr>
      <w:r w:rsidRPr="006D0842">
        <w:rPr>
          <w:rFonts w:ascii="Times New Roman" w:hAnsi="Times New Roman"/>
          <w:i/>
          <w:iCs/>
          <w:sz w:val="24"/>
          <w:szCs w:val="24"/>
          <w:lang w:eastAsia="pl-PL"/>
        </w:rPr>
        <w:t xml:space="preserve">Na powitanie niech każdy wstanie, </w:t>
      </w:r>
    </w:p>
    <w:p w:rsidR="00DE4EEF" w:rsidRPr="006D0842" w:rsidRDefault="00DE4EEF" w:rsidP="00DE4EEF">
      <w:pPr>
        <w:pStyle w:val="Akapitzlist"/>
        <w:spacing w:before="120" w:line="276" w:lineRule="auto"/>
        <w:rPr>
          <w:rFonts w:ascii="Times New Roman" w:hAnsi="Times New Roman"/>
          <w:i/>
          <w:iCs/>
          <w:sz w:val="24"/>
          <w:szCs w:val="24"/>
          <w:lang w:eastAsia="pl-PL"/>
        </w:rPr>
      </w:pPr>
      <w:r w:rsidRPr="006D0842">
        <w:rPr>
          <w:rFonts w:ascii="Times New Roman" w:hAnsi="Times New Roman"/>
          <w:i/>
          <w:iCs/>
          <w:sz w:val="24"/>
          <w:szCs w:val="24"/>
          <w:lang w:eastAsia="pl-PL"/>
        </w:rPr>
        <w:t>niech każdy wstanie – raz, dwa, trzy.</w:t>
      </w:r>
    </w:p>
    <w:p w:rsidR="00DE4EEF" w:rsidRPr="006D0842" w:rsidRDefault="00DE4EEF" w:rsidP="00DE4EEF">
      <w:pPr>
        <w:pStyle w:val="Akapitzlist"/>
        <w:spacing w:before="120" w:line="276" w:lineRule="auto"/>
        <w:rPr>
          <w:rFonts w:ascii="Times New Roman" w:hAnsi="Times New Roman"/>
          <w:i/>
          <w:iCs/>
          <w:sz w:val="24"/>
          <w:szCs w:val="24"/>
          <w:lang w:eastAsia="pl-PL"/>
        </w:rPr>
      </w:pPr>
      <w:r w:rsidRPr="006D0842">
        <w:rPr>
          <w:rFonts w:ascii="Times New Roman" w:hAnsi="Times New Roman"/>
          <w:i/>
          <w:iCs/>
          <w:sz w:val="24"/>
          <w:szCs w:val="24"/>
          <w:lang w:eastAsia="pl-PL"/>
        </w:rPr>
        <w:lastRenderedPageBreak/>
        <w:t xml:space="preserve">A po ukłonie zaklaszcze w dłonie, </w:t>
      </w:r>
    </w:p>
    <w:p w:rsidR="00C430DC" w:rsidRDefault="00DE4EEF" w:rsidP="00BE3321">
      <w:pPr>
        <w:pStyle w:val="Akapitzlist"/>
        <w:spacing w:before="120" w:line="276" w:lineRule="auto"/>
        <w:rPr>
          <w:rFonts w:ascii="Times New Roman" w:hAnsi="Times New Roman"/>
          <w:i/>
          <w:iCs/>
          <w:sz w:val="24"/>
          <w:szCs w:val="24"/>
          <w:lang w:eastAsia="pl-PL"/>
        </w:rPr>
      </w:pPr>
      <w:r w:rsidRPr="006D0842">
        <w:rPr>
          <w:rFonts w:ascii="Times New Roman" w:hAnsi="Times New Roman"/>
          <w:i/>
          <w:iCs/>
          <w:sz w:val="24"/>
          <w:szCs w:val="24"/>
          <w:lang w:eastAsia="pl-PL"/>
        </w:rPr>
        <w:t>zaklaszcze w dłonie – raz, dwa, trzy.</w:t>
      </w:r>
    </w:p>
    <w:p w:rsidR="00397AAF" w:rsidRPr="00397AAF" w:rsidRDefault="00397AAF" w:rsidP="00BE3321">
      <w:pPr>
        <w:pStyle w:val="Akapitzlist"/>
        <w:spacing w:before="120" w:line="276" w:lineRule="auto"/>
        <w:rPr>
          <w:rFonts w:ascii="Times New Roman" w:hAnsi="Times New Roman"/>
          <w:iCs/>
          <w:sz w:val="24"/>
          <w:szCs w:val="24"/>
          <w:lang w:eastAsia="pl-PL"/>
        </w:rPr>
      </w:pPr>
    </w:p>
    <w:p w:rsidR="005811DC" w:rsidRDefault="005811DC" w:rsidP="005811DC">
      <w:pPr>
        <w:pStyle w:val="Standard"/>
        <w:numPr>
          <w:ilvl w:val="0"/>
          <w:numId w:val="4"/>
        </w:numPr>
        <w:tabs>
          <w:tab w:val="left" w:pos="6237"/>
        </w:tabs>
        <w:spacing w:before="120" w:line="276" w:lineRule="auto"/>
        <w:ind w:left="0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>„</w:t>
      </w:r>
      <w:r w:rsidRPr="00A839D7">
        <w:rPr>
          <w:rFonts w:ascii="Times New Roman" w:hAnsi="Times New Roman" w:cs="Times New Roman"/>
          <w:b/>
        </w:rPr>
        <w:t>Co to jest przyroda?</w:t>
      </w:r>
      <w:r w:rsidRPr="005811DC">
        <w:rPr>
          <w:rFonts w:ascii="Times New Roman" w:hAnsi="Times New Roman" w:cs="Times New Roman"/>
        </w:rPr>
        <w:t xml:space="preserve">” – wyjaśnienie określenia </w:t>
      </w:r>
      <w:r w:rsidR="00A839D7">
        <w:rPr>
          <w:rFonts w:ascii="Times New Roman" w:hAnsi="Times New Roman" w:cs="Times New Roman"/>
        </w:rPr>
        <w:t>„</w:t>
      </w:r>
      <w:r w:rsidRPr="005811DC">
        <w:rPr>
          <w:rFonts w:ascii="Times New Roman" w:hAnsi="Times New Roman" w:cs="Times New Roman"/>
        </w:rPr>
        <w:t>przyroda</w:t>
      </w:r>
      <w:r w:rsidR="00A839D7">
        <w:rPr>
          <w:rFonts w:ascii="Times New Roman" w:hAnsi="Times New Roman" w:cs="Times New Roman"/>
        </w:rPr>
        <w:t>”</w:t>
      </w:r>
      <w:r w:rsidRPr="005811DC">
        <w:rPr>
          <w:rFonts w:ascii="Times New Roman" w:hAnsi="Times New Roman" w:cs="Times New Roman"/>
        </w:rPr>
        <w:t xml:space="preserve"> na podstawie wiersza</w:t>
      </w:r>
      <w:r>
        <w:rPr>
          <w:rFonts w:ascii="Times New Roman" w:hAnsi="Times New Roman" w:cs="Times New Roman"/>
        </w:rPr>
        <w:t xml:space="preserve"> Danuty </w:t>
      </w:r>
      <w:proofErr w:type="spellStart"/>
      <w:r>
        <w:rPr>
          <w:rFonts w:ascii="Times New Roman" w:hAnsi="Times New Roman" w:cs="Times New Roman"/>
        </w:rPr>
        <w:t>Gellnerowej</w:t>
      </w:r>
      <w:proofErr w:type="spellEnd"/>
      <w:r>
        <w:rPr>
          <w:rFonts w:ascii="Times New Roman" w:hAnsi="Times New Roman" w:cs="Times New Roman"/>
        </w:rPr>
        <w:t xml:space="preserve"> pt. „Co to jest przyroda?”</w:t>
      </w:r>
      <w:r w:rsidR="00A839D7">
        <w:rPr>
          <w:rFonts w:ascii="Times New Roman" w:hAnsi="Times New Roman" w:cs="Times New Roman"/>
        </w:rPr>
        <w:t>.</w:t>
      </w:r>
    </w:p>
    <w:p w:rsidR="00A839D7" w:rsidRDefault="00A839D7" w:rsidP="00A839D7">
      <w:pPr>
        <w:pStyle w:val="Standard"/>
        <w:tabs>
          <w:tab w:val="left" w:pos="6237"/>
        </w:tabs>
        <w:spacing w:before="120" w:line="276" w:lineRule="auto"/>
        <w:rPr>
          <w:rFonts w:ascii="Times New Roman" w:hAnsi="Times New Roman" w:cs="Times New Roman"/>
        </w:rPr>
      </w:pPr>
      <w:r w:rsidRPr="006D5FDA">
        <w:rPr>
          <w:rFonts w:ascii="Times New Roman" w:hAnsi="Times New Roman" w:cs="Times New Roman"/>
        </w:rPr>
        <w:t>Czytając wiersz pokazujemy ilustracje</w:t>
      </w:r>
      <w:r w:rsidR="00397AAF">
        <w:rPr>
          <w:rFonts w:ascii="Times New Roman" w:hAnsi="Times New Roman" w:cs="Times New Roman"/>
        </w:rPr>
        <w:t xml:space="preserve"> (w załączniku </w:t>
      </w:r>
      <w:r w:rsidR="00F122E3">
        <w:rPr>
          <w:rFonts w:ascii="Times New Roman" w:hAnsi="Times New Roman" w:cs="Times New Roman"/>
        </w:rPr>
        <w:t>nr 1</w:t>
      </w:r>
      <w:r w:rsidR="00397AAF">
        <w:rPr>
          <w:rFonts w:ascii="Times New Roman" w:hAnsi="Times New Roman" w:cs="Times New Roman"/>
        </w:rPr>
        <w:t>)</w:t>
      </w:r>
      <w:r w:rsidRPr="006D5FDA">
        <w:rPr>
          <w:rFonts w:ascii="Times New Roman" w:hAnsi="Times New Roman" w:cs="Times New Roman"/>
        </w:rPr>
        <w:t xml:space="preserve"> związane z jego treścią</w:t>
      </w:r>
      <w:r>
        <w:rPr>
          <w:rFonts w:ascii="Times New Roman" w:hAnsi="Times New Roman" w:cs="Times New Roman"/>
        </w:rPr>
        <w:t>: drzewa, kwiatów, liści, rzeki, motyla, łąki, stokrotki, ptaka, świerszcza, lasu, domu z ogródkiem</w:t>
      </w:r>
      <w:r w:rsidRPr="006D5FDA">
        <w:rPr>
          <w:rFonts w:ascii="Times New Roman" w:hAnsi="Times New Roman" w:cs="Times New Roman"/>
        </w:rPr>
        <w:t xml:space="preserve">. </w:t>
      </w:r>
      <w:r>
        <w:rPr>
          <w:rFonts w:ascii="Times New Roman" w:hAnsi="Times New Roman" w:cs="Times New Roman"/>
        </w:rPr>
        <w:t>Prowadzimy swobodną rozmowę</w:t>
      </w:r>
      <w:r w:rsidRPr="006D5FDA">
        <w:rPr>
          <w:rFonts w:ascii="Times New Roman" w:hAnsi="Times New Roman" w:cs="Times New Roman"/>
        </w:rPr>
        <w:t xml:space="preserve"> n</w:t>
      </w:r>
      <w:r>
        <w:rPr>
          <w:rFonts w:ascii="Times New Roman" w:hAnsi="Times New Roman" w:cs="Times New Roman"/>
        </w:rPr>
        <w:t>a temat treści wiersza wyjaśniając czym jest przyroda.</w:t>
      </w:r>
    </w:p>
    <w:p w:rsidR="00BE3321" w:rsidRPr="005811DC" w:rsidRDefault="00BE3321" w:rsidP="00A839D7">
      <w:pPr>
        <w:pStyle w:val="Standard"/>
        <w:tabs>
          <w:tab w:val="left" w:pos="6237"/>
        </w:tabs>
        <w:spacing w:before="120" w:line="276" w:lineRule="auto"/>
        <w:rPr>
          <w:rFonts w:ascii="Times New Roman" w:hAnsi="Times New Roman" w:cs="Times New Roman"/>
        </w:rPr>
      </w:pPr>
    </w:p>
    <w:p w:rsidR="005811DC" w:rsidRDefault="005811DC" w:rsidP="00BE3321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„</w:t>
      </w:r>
      <w:r w:rsidRPr="00BE3321">
        <w:rPr>
          <w:rFonts w:ascii="Times New Roman" w:hAnsi="Times New Roman" w:cs="Times New Roman"/>
          <w:b/>
        </w:rPr>
        <w:t>Co to jest przyroda?</w:t>
      </w:r>
      <w:r>
        <w:rPr>
          <w:rFonts w:ascii="Times New Roman" w:hAnsi="Times New Roman" w:cs="Times New Roman"/>
        </w:rPr>
        <w:t>”</w:t>
      </w:r>
      <w:r w:rsidRPr="005811DC">
        <w:rPr>
          <w:rFonts w:ascii="Times New Roman" w:hAnsi="Times New Roman" w:cs="Times New Roman"/>
        </w:rPr>
        <w:t xml:space="preserve"> </w:t>
      </w:r>
    </w:p>
    <w:p w:rsidR="005811DC" w:rsidRPr="00BE3321" w:rsidRDefault="005811DC" w:rsidP="00BE3321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  <w:sz w:val="20"/>
          <w:szCs w:val="20"/>
        </w:rPr>
      </w:pPr>
      <w:r w:rsidRPr="00BE3321">
        <w:rPr>
          <w:rFonts w:ascii="Times New Roman" w:hAnsi="Times New Roman" w:cs="Times New Roman"/>
          <w:sz w:val="20"/>
          <w:szCs w:val="20"/>
        </w:rPr>
        <w:t xml:space="preserve">Danuta </w:t>
      </w:r>
      <w:proofErr w:type="spellStart"/>
      <w:r w:rsidRPr="00BE3321">
        <w:rPr>
          <w:rFonts w:ascii="Times New Roman" w:hAnsi="Times New Roman" w:cs="Times New Roman"/>
          <w:sz w:val="20"/>
          <w:szCs w:val="20"/>
        </w:rPr>
        <w:t>Gellnerowa</w:t>
      </w:r>
      <w:proofErr w:type="spellEnd"/>
    </w:p>
    <w:p w:rsid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</w:p>
    <w:p w:rsidR="005811DC" w:rsidRPr="005811DC" w:rsidRDefault="007A445D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–</w:t>
      </w:r>
      <w:r w:rsidR="005811DC" w:rsidRPr="005811DC">
        <w:rPr>
          <w:rFonts w:ascii="Times New Roman" w:hAnsi="Times New Roman" w:cs="Times New Roman"/>
        </w:rPr>
        <w:t xml:space="preserve"> To drzewo i kwiaty,                     </w:t>
      </w:r>
      <w:r w:rsidR="005811DC">
        <w:rPr>
          <w:rFonts w:ascii="Times New Roman" w:hAnsi="Times New Roman" w:cs="Times New Roman"/>
        </w:rPr>
        <w:t>(</w:t>
      </w:r>
      <w:r w:rsidR="005811DC" w:rsidRPr="005811DC">
        <w:rPr>
          <w:rFonts w:ascii="Times New Roman" w:hAnsi="Times New Roman" w:cs="Times New Roman"/>
          <w:i/>
        </w:rPr>
        <w:t>kładziemy obrazki: drzewa, kwiatów, liści, rzeki</w:t>
      </w:r>
      <w:r w:rsidR="005811DC">
        <w:rPr>
          <w:rFonts w:ascii="Times New Roman" w:hAnsi="Times New Roman" w:cs="Times New Roman"/>
        </w:rPr>
        <w:t>)</w:t>
      </w:r>
    </w:p>
    <w:p w:rsidR="005811DC" w:rsidRP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>liście i woda.</w:t>
      </w:r>
    </w:p>
    <w:p w:rsidR="005811DC" w:rsidRP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>Motyl nad łąką</w:t>
      </w:r>
      <w:r>
        <w:rPr>
          <w:rFonts w:ascii="Times New Roman" w:hAnsi="Times New Roman" w:cs="Times New Roman"/>
        </w:rPr>
        <w:t>,                              (</w:t>
      </w:r>
      <w:r w:rsidRPr="005811DC">
        <w:rPr>
          <w:rFonts w:ascii="Times New Roman" w:hAnsi="Times New Roman" w:cs="Times New Roman"/>
          <w:i/>
        </w:rPr>
        <w:t>kładziemy obrazki: motyla, łąki, stokrotki</w:t>
      </w:r>
      <w:r>
        <w:rPr>
          <w:rFonts w:ascii="Times New Roman" w:hAnsi="Times New Roman" w:cs="Times New Roman"/>
        </w:rPr>
        <w:t>)</w:t>
      </w:r>
    </w:p>
    <w:p w:rsidR="005811DC" w:rsidRP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>biała stokrotka.</w:t>
      </w:r>
    </w:p>
    <w:p w:rsidR="005811DC" w:rsidRPr="005811DC" w:rsidRDefault="007A445D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– </w:t>
      </w:r>
      <w:r w:rsidR="005811DC" w:rsidRPr="005811DC">
        <w:rPr>
          <w:rFonts w:ascii="Times New Roman" w:hAnsi="Times New Roman" w:cs="Times New Roman"/>
        </w:rPr>
        <w:t>Przyroda jest wokół,</w:t>
      </w:r>
    </w:p>
    <w:p w:rsidR="005811DC" w:rsidRP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>wszędzie ją spotkasz!</w:t>
      </w:r>
    </w:p>
    <w:p w:rsidR="005811DC" w:rsidRP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>Ptak rozśpiew</w:t>
      </w:r>
      <w:r>
        <w:rPr>
          <w:rFonts w:ascii="Times New Roman" w:hAnsi="Times New Roman" w:cs="Times New Roman"/>
        </w:rPr>
        <w:t>any,                           (</w:t>
      </w:r>
      <w:r w:rsidRPr="005811DC">
        <w:rPr>
          <w:rFonts w:ascii="Times New Roman" w:hAnsi="Times New Roman" w:cs="Times New Roman"/>
          <w:i/>
        </w:rPr>
        <w:t>kładziemy obrazki: ptaka, świerszcza</w:t>
      </w:r>
      <w:r>
        <w:rPr>
          <w:rFonts w:ascii="Times New Roman" w:hAnsi="Times New Roman" w:cs="Times New Roman"/>
        </w:rPr>
        <w:t>)</w:t>
      </w:r>
    </w:p>
    <w:p w:rsidR="005811DC" w:rsidRP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>grające świerszcze…</w:t>
      </w:r>
    </w:p>
    <w:p w:rsidR="005811DC" w:rsidRP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>powiedzcie proszę,</w:t>
      </w:r>
    </w:p>
    <w:p w:rsidR="005811DC" w:rsidRP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>co jeszcze, co jeszcze?</w:t>
      </w:r>
    </w:p>
    <w:p w:rsidR="005811DC" w:rsidRPr="005811DC" w:rsidRDefault="007A445D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–</w:t>
      </w:r>
      <w:r w:rsidR="005811DC" w:rsidRPr="005811DC">
        <w:rPr>
          <w:rFonts w:ascii="Times New Roman" w:hAnsi="Times New Roman" w:cs="Times New Roman"/>
        </w:rPr>
        <w:t xml:space="preserve"> Kochaj przyrodę!</w:t>
      </w:r>
    </w:p>
    <w:p w:rsidR="005811DC" w:rsidRP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 xml:space="preserve">Omijaj w lesie     </w:t>
      </w:r>
      <w:r>
        <w:rPr>
          <w:rFonts w:ascii="Times New Roman" w:hAnsi="Times New Roman" w:cs="Times New Roman"/>
        </w:rPr>
        <w:t xml:space="preserve">                            (</w:t>
      </w:r>
      <w:r w:rsidRPr="005811DC">
        <w:rPr>
          <w:rFonts w:ascii="Times New Roman" w:hAnsi="Times New Roman" w:cs="Times New Roman"/>
          <w:i/>
        </w:rPr>
        <w:t>kładziemy obrazek lasu</w:t>
      </w:r>
      <w:r>
        <w:rPr>
          <w:rFonts w:ascii="Times New Roman" w:hAnsi="Times New Roman" w:cs="Times New Roman"/>
        </w:rPr>
        <w:t>)</w:t>
      </w:r>
    </w:p>
    <w:p w:rsidR="005811DC" w:rsidRP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>sadzonki młode!</w:t>
      </w:r>
    </w:p>
    <w:p w:rsidR="005811DC" w:rsidRPr="005811DC" w:rsidRDefault="007A445D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– </w:t>
      </w:r>
      <w:r w:rsidR="005811DC" w:rsidRPr="005811DC">
        <w:rPr>
          <w:rFonts w:ascii="Times New Roman" w:hAnsi="Times New Roman" w:cs="Times New Roman"/>
        </w:rPr>
        <w:t>Szanuj przyrodę!</w:t>
      </w:r>
    </w:p>
    <w:p w:rsidR="005811DC" w:rsidRP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>Kochaj przyrodę!</w:t>
      </w:r>
    </w:p>
    <w:p w:rsidR="005811DC" w:rsidRP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>Kwiatom w doniczkach</w:t>
      </w:r>
    </w:p>
    <w:p w:rsidR="005811DC" w:rsidRP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>nie żałuj wody!</w:t>
      </w:r>
    </w:p>
    <w:p w:rsidR="005811DC" w:rsidRP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>Dbaj o trawniki!</w:t>
      </w:r>
    </w:p>
    <w:p w:rsidR="005811DC" w:rsidRP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 xml:space="preserve">Niech koło domu     </w:t>
      </w:r>
      <w:r>
        <w:rPr>
          <w:rFonts w:ascii="Times New Roman" w:hAnsi="Times New Roman" w:cs="Times New Roman"/>
        </w:rPr>
        <w:t xml:space="preserve">                        (</w:t>
      </w:r>
      <w:r w:rsidRPr="005811DC">
        <w:rPr>
          <w:rFonts w:ascii="Times New Roman" w:hAnsi="Times New Roman" w:cs="Times New Roman"/>
          <w:i/>
        </w:rPr>
        <w:t>kładziemy obrazek domu z ogródkiem</w:t>
      </w:r>
      <w:r>
        <w:rPr>
          <w:rFonts w:ascii="Times New Roman" w:hAnsi="Times New Roman" w:cs="Times New Roman"/>
        </w:rPr>
        <w:t>)</w:t>
      </w:r>
    </w:p>
    <w:p w:rsidR="005811DC" w:rsidRP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>będzie wesoło!</w:t>
      </w:r>
    </w:p>
    <w:p w:rsidR="005811DC" w:rsidRDefault="005811DC" w:rsidP="005811DC">
      <w:pPr>
        <w:pStyle w:val="Standard"/>
        <w:tabs>
          <w:tab w:val="left" w:pos="6237"/>
        </w:tabs>
        <w:spacing w:line="276" w:lineRule="auto"/>
        <w:rPr>
          <w:rFonts w:ascii="Times New Roman" w:hAnsi="Times New Roman" w:cs="Times New Roman"/>
        </w:rPr>
      </w:pPr>
      <w:r w:rsidRPr="005811DC">
        <w:rPr>
          <w:rFonts w:ascii="Times New Roman" w:hAnsi="Times New Roman" w:cs="Times New Roman"/>
        </w:rPr>
        <w:t>Będzie zielono!</w:t>
      </w:r>
    </w:p>
    <w:p w:rsidR="005811DC" w:rsidRDefault="005811DC" w:rsidP="005811DC">
      <w:pPr>
        <w:pStyle w:val="Standard"/>
        <w:tabs>
          <w:tab w:val="left" w:pos="6237"/>
        </w:tabs>
        <w:spacing w:before="120" w:line="276" w:lineRule="auto"/>
        <w:rPr>
          <w:rFonts w:ascii="Times New Roman" w:hAnsi="Times New Roman" w:cs="Times New Roman"/>
        </w:rPr>
      </w:pPr>
    </w:p>
    <w:p w:rsidR="00F27C10" w:rsidRPr="00F27C10" w:rsidRDefault="00BE3321" w:rsidP="00F27C10">
      <w:pPr>
        <w:pStyle w:val="Standard"/>
        <w:numPr>
          <w:ilvl w:val="0"/>
          <w:numId w:val="4"/>
        </w:numPr>
        <w:tabs>
          <w:tab w:val="left" w:pos="6237"/>
        </w:tabs>
        <w:spacing w:before="120" w:line="276" w:lineRule="auto"/>
        <w:ind w:left="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„</w:t>
      </w:r>
      <w:r w:rsidRPr="00BE3321">
        <w:rPr>
          <w:rFonts w:ascii="Times New Roman" w:hAnsi="Times New Roman" w:cs="Times New Roman"/>
          <w:b/>
        </w:rPr>
        <w:t>Kwiaty na łące</w:t>
      </w:r>
      <w:r w:rsidR="00F27C10" w:rsidRPr="00F27C10">
        <w:rPr>
          <w:rFonts w:ascii="Times New Roman" w:hAnsi="Times New Roman" w:cs="Times New Roman"/>
        </w:rPr>
        <w:t>” – porównywanie i klasyfikowanie ze względu na wskazaną cechę</w:t>
      </w:r>
      <w:r w:rsidR="00EB0693">
        <w:rPr>
          <w:rFonts w:ascii="Times New Roman" w:hAnsi="Times New Roman" w:cs="Times New Roman"/>
        </w:rPr>
        <w:t>.</w:t>
      </w:r>
    </w:p>
    <w:p w:rsidR="00F27C10" w:rsidRDefault="00EB0693" w:rsidP="00F27C10">
      <w:pPr>
        <w:pStyle w:val="Standard"/>
        <w:tabs>
          <w:tab w:val="left" w:pos="6237"/>
        </w:tabs>
        <w:spacing w:before="120" w:line="276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Wykorzystujemy </w:t>
      </w:r>
      <w:r w:rsidR="00DF6B1D">
        <w:rPr>
          <w:rFonts w:ascii="Times New Roman" w:hAnsi="Times New Roman" w:cs="Times New Roman"/>
        </w:rPr>
        <w:t>mozaikę z kwiatami</w:t>
      </w:r>
      <w:r>
        <w:rPr>
          <w:rFonts w:ascii="Times New Roman" w:hAnsi="Times New Roman" w:cs="Times New Roman"/>
        </w:rPr>
        <w:t xml:space="preserve"> z poprzedniego zadania. </w:t>
      </w:r>
      <w:r w:rsidR="00DF6B1D">
        <w:rPr>
          <w:rFonts w:ascii="Times New Roman" w:hAnsi="Times New Roman" w:cs="Times New Roman"/>
        </w:rPr>
        <w:t>Może</w:t>
      </w:r>
      <w:r w:rsidR="00F434AA">
        <w:rPr>
          <w:rFonts w:ascii="Times New Roman" w:hAnsi="Times New Roman" w:cs="Times New Roman"/>
        </w:rPr>
        <w:t xml:space="preserve">my rozciąć mozaikę na </w:t>
      </w:r>
      <w:r w:rsidR="00F122E3">
        <w:rPr>
          <w:rFonts w:ascii="Times New Roman" w:hAnsi="Times New Roman" w:cs="Times New Roman"/>
        </w:rPr>
        <w:t>pojedyncze obrazki</w:t>
      </w:r>
      <w:r w:rsidR="00F434AA">
        <w:rPr>
          <w:rFonts w:ascii="Times New Roman" w:hAnsi="Times New Roman" w:cs="Times New Roman"/>
        </w:rPr>
        <w:t xml:space="preserve"> kwiatów</w:t>
      </w:r>
      <w:r w:rsidR="00DF6B1D">
        <w:rPr>
          <w:rFonts w:ascii="Times New Roman" w:hAnsi="Times New Roman" w:cs="Times New Roman"/>
        </w:rPr>
        <w:t xml:space="preserve">. </w:t>
      </w:r>
      <w:r w:rsidR="00F27C10" w:rsidRPr="00F27C10">
        <w:rPr>
          <w:rFonts w:ascii="Times New Roman" w:hAnsi="Times New Roman" w:cs="Times New Roman"/>
        </w:rPr>
        <w:t>P</w:t>
      </w:r>
      <w:r w:rsidR="00DF6B1D">
        <w:rPr>
          <w:rFonts w:ascii="Times New Roman" w:hAnsi="Times New Roman" w:cs="Times New Roman"/>
        </w:rPr>
        <w:t>rosimy dziecko</w:t>
      </w:r>
      <w:r w:rsidR="00373DD7">
        <w:rPr>
          <w:rFonts w:ascii="Times New Roman" w:hAnsi="Times New Roman" w:cs="Times New Roman"/>
        </w:rPr>
        <w:t xml:space="preserve"> o porównanie kwiatów ze względu na kolor i kształt. Następnie prosimy o wybranie np. tych</w:t>
      </w:r>
      <w:r w:rsidR="00F27C10" w:rsidRPr="00F27C10">
        <w:rPr>
          <w:rFonts w:ascii="Times New Roman" w:hAnsi="Times New Roman" w:cs="Times New Roman"/>
        </w:rPr>
        <w:t xml:space="preserve">, których płatki </w:t>
      </w:r>
      <w:r w:rsidR="00373DD7">
        <w:rPr>
          <w:rFonts w:ascii="Times New Roman" w:hAnsi="Times New Roman" w:cs="Times New Roman"/>
        </w:rPr>
        <w:t>są o</w:t>
      </w:r>
      <w:r w:rsidR="00F434AA">
        <w:rPr>
          <w:rFonts w:ascii="Times New Roman" w:hAnsi="Times New Roman" w:cs="Times New Roman"/>
        </w:rPr>
        <w:t>krągłe (zbliżone do koła), żółtych, niebieskich, czerwonych, itp</w:t>
      </w:r>
      <w:r w:rsidR="00373DD7">
        <w:rPr>
          <w:rFonts w:ascii="Times New Roman" w:hAnsi="Times New Roman" w:cs="Times New Roman"/>
        </w:rPr>
        <w:t xml:space="preserve">. </w:t>
      </w:r>
    </w:p>
    <w:p w:rsidR="00455071" w:rsidRDefault="00455071" w:rsidP="0003251F">
      <w:pPr>
        <w:pStyle w:val="Standard"/>
        <w:tabs>
          <w:tab w:val="left" w:pos="6237"/>
        </w:tabs>
        <w:spacing w:before="120" w:line="276" w:lineRule="auto"/>
        <w:rPr>
          <w:rFonts w:ascii="Times New Roman" w:hAnsi="Times New Roman" w:cs="Times New Roman"/>
        </w:rPr>
      </w:pPr>
    </w:p>
    <w:p w:rsidR="00490A5F" w:rsidRDefault="00490A5F" w:rsidP="0003251F">
      <w:pPr>
        <w:pStyle w:val="Standard"/>
        <w:tabs>
          <w:tab w:val="left" w:pos="6237"/>
        </w:tabs>
        <w:spacing w:before="120" w:line="276" w:lineRule="auto"/>
        <w:rPr>
          <w:rFonts w:ascii="Times New Roman" w:hAnsi="Times New Roman" w:cs="Times New Roman"/>
        </w:rPr>
      </w:pPr>
    </w:p>
    <w:p w:rsidR="00E0565B" w:rsidRDefault="00E0565B" w:rsidP="00E0565B">
      <w:pPr>
        <w:pStyle w:val="Standard"/>
        <w:numPr>
          <w:ilvl w:val="0"/>
          <w:numId w:val="4"/>
        </w:numPr>
        <w:tabs>
          <w:tab w:val="left" w:pos="6237"/>
        </w:tabs>
        <w:spacing w:before="120" w:line="276" w:lineRule="auto"/>
        <w:ind w:left="0"/>
        <w:rPr>
          <w:rFonts w:ascii="Times New Roman" w:hAnsi="Times New Roman" w:cs="Times New Roman"/>
        </w:rPr>
      </w:pPr>
      <w:r w:rsidRPr="00E0565B">
        <w:rPr>
          <w:rFonts w:ascii="Times New Roman" w:hAnsi="Times New Roman"/>
          <w:b/>
        </w:rPr>
        <w:lastRenderedPageBreak/>
        <w:t>Zestaw ćwiczeń ruchowych</w:t>
      </w:r>
      <w:r>
        <w:rPr>
          <w:rFonts w:ascii="Times New Roman" w:hAnsi="Times New Roman"/>
        </w:rPr>
        <w:t>:</w:t>
      </w:r>
    </w:p>
    <w:p w:rsidR="00E0565B" w:rsidRDefault="00E0565B" w:rsidP="00E0565B">
      <w:pPr>
        <w:pStyle w:val="Standard"/>
        <w:numPr>
          <w:ilvl w:val="0"/>
          <w:numId w:val="23"/>
        </w:numPr>
        <w:tabs>
          <w:tab w:val="left" w:pos="6237"/>
        </w:tabs>
        <w:spacing w:before="120" w:line="276" w:lineRule="auto"/>
        <w:rPr>
          <w:rFonts w:ascii="Times New Roman" w:hAnsi="Times New Roman" w:cs="Times New Roman"/>
        </w:rPr>
      </w:pPr>
      <w:r w:rsidRPr="00E0565B">
        <w:rPr>
          <w:rFonts w:ascii="Times New Roman" w:hAnsi="Times New Roman"/>
        </w:rPr>
        <w:t>„</w:t>
      </w:r>
      <w:r w:rsidRPr="00E0565B">
        <w:rPr>
          <w:rFonts w:ascii="Times New Roman" w:hAnsi="Times New Roman"/>
          <w:b/>
        </w:rPr>
        <w:t>Sk</w:t>
      </w:r>
      <w:r w:rsidR="00483BAF">
        <w:rPr>
          <w:rFonts w:ascii="Times New Roman" w:hAnsi="Times New Roman"/>
          <w:b/>
        </w:rPr>
        <w:t>oki</w:t>
      </w:r>
      <w:r w:rsidRPr="00E0565B">
        <w:rPr>
          <w:rFonts w:ascii="Times New Roman" w:hAnsi="Times New Roman"/>
        </w:rPr>
        <w:t>” – dziecko skacze obunóż od-do wyznaczonego miejsca</w:t>
      </w:r>
      <w:r>
        <w:rPr>
          <w:rFonts w:ascii="Times New Roman" w:hAnsi="Times New Roman"/>
        </w:rPr>
        <w:t>.</w:t>
      </w:r>
    </w:p>
    <w:p w:rsidR="00E0565B" w:rsidRPr="00E0565B" w:rsidRDefault="00E0565B" w:rsidP="00E0565B">
      <w:pPr>
        <w:pStyle w:val="Standard"/>
        <w:numPr>
          <w:ilvl w:val="0"/>
          <w:numId w:val="23"/>
        </w:numPr>
        <w:tabs>
          <w:tab w:val="left" w:pos="6237"/>
        </w:tabs>
        <w:spacing w:before="120" w:line="276" w:lineRule="auto"/>
        <w:rPr>
          <w:rFonts w:ascii="Times New Roman" w:hAnsi="Times New Roman" w:cs="Times New Roman"/>
        </w:rPr>
      </w:pPr>
      <w:r w:rsidRPr="00E0565B">
        <w:rPr>
          <w:rFonts w:ascii="Times New Roman" w:hAnsi="Times New Roman"/>
        </w:rPr>
        <w:t>„</w:t>
      </w:r>
      <w:r w:rsidRPr="00E0565B">
        <w:rPr>
          <w:rFonts w:ascii="Times New Roman" w:hAnsi="Times New Roman"/>
          <w:b/>
        </w:rPr>
        <w:t>Zające na łące</w:t>
      </w:r>
      <w:r w:rsidRPr="00E0565B">
        <w:rPr>
          <w:rFonts w:ascii="Times New Roman" w:hAnsi="Times New Roman"/>
        </w:rPr>
        <w:t>” –</w:t>
      </w:r>
      <w:r>
        <w:rPr>
          <w:rFonts w:ascii="Times New Roman" w:hAnsi="Times New Roman"/>
        </w:rPr>
        <w:t xml:space="preserve"> dziecko wykonuje zajęcze skoki</w:t>
      </w:r>
      <w:r w:rsidRPr="00E0565B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(</w:t>
      </w:r>
      <w:r w:rsidRPr="00E0565B">
        <w:rPr>
          <w:rFonts w:ascii="Times New Roman" w:hAnsi="Times New Roman"/>
        </w:rPr>
        <w:t>w przysiadzie najpierw przekładane są ręce, później nogi</w:t>
      </w:r>
      <w:r>
        <w:rPr>
          <w:rFonts w:ascii="Times New Roman" w:hAnsi="Times New Roman"/>
        </w:rPr>
        <w:t>) do wyznaczonego miejsca.</w:t>
      </w:r>
    </w:p>
    <w:p w:rsidR="00E0565B" w:rsidRDefault="00E0565B" w:rsidP="00E0565B">
      <w:pPr>
        <w:pStyle w:val="Standard"/>
        <w:numPr>
          <w:ilvl w:val="0"/>
          <w:numId w:val="23"/>
        </w:numPr>
        <w:tabs>
          <w:tab w:val="left" w:pos="6237"/>
        </w:tabs>
        <w:spacing w:before="120" w:line="276" w:lineRule="auto"/>
        <w:rPr>
          <w:rFonts w:ascii="Times New Roman" w:hAnsi="Times New Roman"/>
        </w:rPr>
      </w:pPr>
      <w:r w:rsidRPr="00E0565B">
        <w:rPr>
          <w:rFonts w:ascii="Times New Roman" w:hAnsi="Times New Roman"/>
        </w:rPr>
        <w:t>„</w:t>
      </w:r>
      <w:proofErr w:type="spellStart"/>
      <w:r w:rsidRPr="00E0565B">
        <w:rPr>
          <w:rFonts w:ascii="Times New Roman" w:hAnsi="Times New Roman"/>
          <w:b/>
        </w:rPr>
        <w:t>Kaczuchy</w:t>
      </w:r>
      <w:proofErr w:type="spellEnd"/>
      <w:r w:rsidRPr="00E0565B">
        <w:rPr>
          <w:rFonts w:ascii="Times New Roman" w:hAnsi="Times New Roman"/>
        </w:rPr>
        <w:t>” – dziec</w:t>
      </w:r>
      <w:r>
        <w:rPr>
          <w:rFonts w:ascii="Times New Roman" w:hAnsi="Times New Roman"/>
        </w:rPr>
        <w:t xml:space="preserve">ko chodzi naśladując kaczy chód, </w:t>
      </w:r>
      <w:r w:rsidRPr="00E0565B">
        <w:rPr>
          <w:rFonts w:ascii="Times New Roman" w:hAnsi="Times New Roman"/>
        </w:rPr>
        <w:t>macha</w:t>
      </w:r>
      <w:r>
        <w:rPr>
          <w:rFonts w:ascii="Times New Roman" w:hAnsi="Times New Roman"/>
        </w:rPr>
        <w:t xml:space="preserve"> rękami jak</w:t>
      </w:r>
      <w:r w:rsidRPr="00E0565B">
        <w:rPr>
          <w:rFonts w:ascii="Times New Roman" w:hAnsi="Times New Roman"/>
        </w:rPr>
        <w:t xml:space="preserve"> skrzydełkami i </w:t>
      </w:r>
      <w:r>
        <w:rPr>
          <w:rFonts w:ascii="Times New Roman" w:hAnsi="Times New Roman"/>
        </w:rPr>
        <w:t xml:space="preserve">kręci </w:t>
      </w:r>
      <w:r w:rsidRPr="00E0565B">
        <w:rPr>
          <w:rFonts w:ascii="Times New Roman" w:hAnsi="Times New Roman"/>
        </w:rPr>
        <w:t>kuperkiem</w:t>
      </w:r>
      <w:r>
        <w:rPr>
          <w:rFonts w:ascii="Times New Roman" w:hAnsi="Times New Roman"/>
        </w:rPr>
        <w:t>.</w:t>
      </w:r>
    </w:p>
    <w:p w:rsidR="000C306A" w:rsidRDefault="000C306A" w:rsidP="00180757">
      <w:pPr>
        <w:pStyle w:val="Standard"/>
        <w:tabs>
          <w:tab w:val="left" w:pos="6237"/>
        </w:tabs>
        <w:spacing w:before="120" w:line="276" w:lineRule="auto"/>
        <w:rPr>
          <w:rFonts w:ascii="Times New Roman" w:hAnsi="Times New Roman"/>
        </w:rPr>
      </w:pPr>
    </w:p>
    <w:p w:rsidR="005B6F1E" w:rsidRDefault="005B6F1E" w:rsidP="00E510BB">
      <w:pPr>
        <w:pStyle w:val="Akapitzlist"/>
        <w:numPr>
          <w:ilvl w:val="0"/>
          <w:numId w:val="4"/>
        </w:numPr>
        <w:spacing w:before="120"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„</w:t>
      </w:r>
      <w:r w:rsidRPr="005B6F1E">
        <w:rPr>
          <w:rFonts w:ascii="Times New Roman" w:eastAsia="SimSun" w:hAnsi="Times New Roman"/>
          <w:b/>
          <w:kern w:val="3"/>
          <w:sz w:val="24"/>
          <w:szCs w:val="24"/>
          <w:lang w:eastAsia="zh-CN" w:bidi="hi-IN"/>
        </w:rPr>
        <w:t>Obietnica</w:t>
      </w:r>
      <w:r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” – słuchanie wiersza </w:t>
      </w:r>
      <w:r w:rsidR="00DA53B7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Iwony Salach pt. „Obietnica” </w:t>
      </w:r>
      <w:r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połączone z rozmową n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a temat</w:t>
      </w:r>
      <w:r w:rsidR="00B32683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niebezpieczeństw </w:t>
      </w:r>
      <w:r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zagrażających środowisku ze strony człowieka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.</w:t>
      </w:r>
    </w:p>
    <w:p w:rsidR="00BE3321" w:rsidRPr="005B6F1E" w:rsidRDefault="00BE3321" w:rsidP="00BE3321">
      <w:pPr>
        <w:pStyle w:val="Akapitzlist"/>
        <w:spacing w:before="120" w:line="360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</w:p>
    <w:p w:rsidR="005B6F1E" w:rsidRDefault="005B6F1E" w:rsidP="005B6F1E">
      <w:pPr>
        <w:pStyle w:val="Akapitzlist"/>
        <w:spacing w:before="120" w:line="360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„</w:t>
      </w:r>
      <w:r w:rsidRPr="00BE3321">
        <w:rPr>
          <w:rFonts w:ascii="Times New Roman" w:eastAsia="SimSun" w:hAnsi="Times New Roman"/>
          <w:b/>
          <w:kern w:val="3"/>
          <w:sz w:val="24"/>
          <w:szCs w:val="24"/>
          <w:lang w:eastAsia="zh-CN" w:bidi="hi-IN"/>
        </w:rPr>
        <w:t>Obietnica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”</w:t>
      </w:r>
      <w:r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</w:t>
      </w:r>
    </w:p>
    <w:p w:rsidR="005B6F1E" w:rsidRPr="00A839D7" w:rsidRDefault="005B6F1E" w:rsidP="005B6F1E">
      <w:pPr>
        <w:pStyle w:val="Akapitzlist"/>
        <w:spacing w:before="120" w:line="360" w:lineRule="auto"/>
        <w:ind w:left="0"/>
        <w:rPr>
          <w:rFonts w:ascii="Times New Roman" w:eastAsia="SimSun" w:hAnsi="Times New Roman"/>
          <w:kern w:val="3"/>
          <w:szCs w:val="20"/>
          <w:lang w:eastAsia="zh-CN" w:bidi="hi-IN"/>
        </w:rPr>
      </w:pPr>
      <w:r w:rsidRPr="00A839D7">
        <w:rPr>
          <w:rFonts w:ascii="Times New Roman" w:eastAsia="SimSun" w:hAnsi="Times New Roman"/>
          <w:kern w:val="3"/>
          <w:szCs w:val="20"/>
          <w:lang w:eastAsia="zh-CN" w:bidi="hi-IN"/>
        </w:rPr>
        <w:t>Iwona Salach</w:t>
      </w:r>
    </w:p>
    <w:p w:rsidR="005B6F1E" w:rsidRPr="005B6F1E" w:rsidRDefault="005B6F1E" w:rsidP="00A839D7">
      <w:pPr>
        <w:pStyle w:val="Akapitzlist"/>
        <w:spacing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Gdy do lasu pójdą dzieci, żadne w lesie nie naśmieci,</w:t>
      </w:r>
    </w:p>
    <w:p w:rsidR="005B6F1E" w:rsidRPr="005B6F1E" w:rsidRDefault="005B6F1E" w:rsidP="00A839D7">
      <w:pPr>
        <w:pStyle w:val="Akapitzlist"/>
        <w:spacing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bo papierki i butelki dają pożar czasem wielki.</w:t>
      </w:r>
    </w:p>
    <w:p w:rsidR="005B6F1E" w:rsidRPr="005B6F1E" w:rsidRDefault="005B6F1E" w:rsidP="00A839D7">
      <w:pPr>
        <w:pStyle w:val="Akapitzlist"/>
        <w:spacing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Każdy malec obiecuje, że przyrodę uszanuje.</w:t>
      </w:r>
    </w:p>
    <w:p w:rsidR="005B6F1E" w:rsidRPr="005B6F1E" w:rsidRDefault="00BE3321" w:rsidP="00A839D7">
      <w:pPr>
        <w:pStyle w:val="Akapitzlist"/>
        <w:spacing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N</w:t>
      </w:r>
      <w:r w:rsidR="005B6F1E"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ie wystraszy w lesie zwierza, co do wody właśnie zmierza.</w:t>
      </w:r>
    </w:p>
    <w:p w:rsidR="005B6F1E" w:rsidRPr="005B6F1E" w:rsidRDefault="005B6F1E" w:rsidP="00A839D7">
      <w:pPr>
        <w:pStyle w:val="Akapitzlist"/>
        <w:spacing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Nie zabrudzi rzeki także. Dba o czystość, dba, a jakże.</w:t>
      </w:r>
    </w:p>
    <w:p w:rsidR="005B6F1E" w:rsidRPr="005B6F1E" w:rsidRDefault="005B6F1E" w:rsidP="00A839D7">
      <w:pPr>
        <w:pStyle w:val="Akapitzlist"/>
        <w:spacing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A więc dziecię moje młode – przed zagładą chroń przyrodę.</w:t>
      </w:r>
    </w:p>
    <w:p w:rsidR="005B6F1E" w:rsidRPr="005B6F1E" w:rsidRDefault="005B6F1E" w:rsidP="005B6F1E">
      <w:pPr>
        <w:pStyle w:val="Akapitzlist"/>
        <w:spacing w:before="120" w:line="360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</w:p>
    <w:p w:rsidR="005B6F1E" w:rsidRDefault="00B45879" w:rsidP="0063213B">
      <w:pPr>
        <w:pStyle w:val="Akapitzlist"/>
        <w:spacing w:before="120"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Oglądamy z dzieckiem ilustracje miejsc zanieczyszczonych</w:t>
      </w:r>
      <w:r w:rsidR="00AA0A3D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(dostępne w załączniku</w:t>
      </w:r>
      <w:r w:rsidR="00081961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nr 2</w:t>
      </w:r>
      <w:r w:rsidR="00AA0A3D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)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i tłumaczymy</w:t>
      </w:r>
      <w:r w:rsidR="005B6F1E"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ja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k należy zachowywać się w lesie</w:t>
      </w:r>
      <w:r w:rsidR="005B6F1E"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(</w:t>
      </w:r>
      <w:r w:rsidR="005B6F1E"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nie można śmiecić i hałasować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, żeby nie wystraszyć zwierząt – las to jest ich dom;</w:t>
      </w:r>
      <w:r w:rsidR="005B6F1E"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nie</w:t>
      </w:r>
      <w:r w:rsidR="0063213B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zostawiamy</w:t>
      </w:r>
      <w:r w:rsidR="005B6F1E"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szklanych przedmiotów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,</w:t>
      </w:r>
      <w:r w:rsidR="005B6F1E" w:rsidRPr="005B6F1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gdyż mogą wywołać pożar</w:t>
      </w:r>
      <w:r w:rsidR="0063213B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)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.</w:t>
      </w:r>
    </w:p>
    <w:p w:rsidR="00AF1601" w:rsidRDefault="00AF1601" w:rsidP="00AF1601">
      <w:pPr>
        <w:pStyle w:val="Akapitzlist"/>
        <w:spacing w:before="120" w:line="360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</w:p>
    <w:p w:rsidR="00731E98" w:rsidRPr="00731E98" w:rsidRDefault="00731E98" w:rsidP="00731E98">
      <w:pPr>
        <w:pStyle w:val="Akapitzlist"/>
        <w:numPr>
          <w:ilvl w:val="0"/>
          <w:numId w:val="4"/>
        </w:numPr>
        <w:spacing w:before="120" w:line="360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„</w:t>
      </w:r>
      <w:r w:rsidRPr="00731E98">
        <w:rPr>
          <w:rFonts w:ascii="Times New Roman" w:eastAsia="SimSun" w:hAnsi="Times New Roman"/>
          <w:b/>
          <w:kern w:val="3"/>
          <w:sz w:val="24"/>
          <w:szCs w:val="24"/>
          <w:lang w:eastAsia="zh-CN" w:bidi="hi-IN"/>
        </w:rPr>
        <w:t>Kodeks małego ekologa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” – praca plastyczna.</w:t>
      </w:r>
    </w:p>
    <w:p w:rsidR="00731E98" w:rsidRDefault="00731E98" w:rsidP="00731E98">
      <w:pPr>
        <w:pStyle w:val="Akapitzlist"/>
        <w:spacing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731E98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Wykonujemy wspólnie z dzieckiem kodeks małego ekologa. </w:t>
      </w:r>
      <w:r w:rsidR="003D17C3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Wycinamy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obrazki lasu, rzeki i zwierząt leśnych</w:t>
      </w:r>
      <w:r w:rsidR="00402A93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(załącznik nr 3)</w:t>
      </w:r>
      <w:r w:rsidR="003D17C3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, a następnie układamy na kartce.</w:t>
      </w:r>
    </w:p>
    <w:p w:rsidR="00731E98" w:rsidRDefault="00731E98" w:rsidP="00731E98">
      <w:pPr>
        <w:pStyle w:val="Akapitzlist"/>
        <w:spacing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</w:p>
    <w:p w:rsidR="00731E98" w:rsidRPr="00731E98" w:rsidRDefault="00731E98" w:rsidP="00731E98">
      <w:pPr>
        <w:pStyle w:val="Akapitzlist"/>
        <w:spacing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Pytamy dziecko wskazując odpowiednie obrazki</w:t>
      </w:r>
      <w:r w:rsidRPr="00731E98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:</w:t>
      </w:r>
    </w:p>
    <w:p w:rsidR="00731E98" w:rsidRPr="00731E98" w:rsidRDefault="00731E98" w:rsidP="00731E98">
      <w:pPr>
        <w:pStyle w:val="Akapitzlist"/>
        <w:numPr>
          <w:ilvl w:val="0"/>
          <w:numId w:val="25"/>
        </w:numPr>
        <w:spacing w:line="276" w:lineRule="auto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731E98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Czy obiecujesz, że przyrodę uszanujesz?</w:t>
      </w:r>
    </w:p>
    <w:p w:rsidR="00731E98" w:rsidRDefault="00731E98" w:rsidP="00731E98">
      <w:pPr>
        <w:pStyle w:val="Akapitzlist"/>
        <w:numPr>
          <w:ilvl w:val="0"/>
          <w:numId w:val="25"/>
        </w:numPr>
        <w:spacing w:line="276" w:lineRule="auto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731E98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Czy obiecujesz nie straszyć zwierząt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?</w:t>
      </w:r>
      <w:r w:rsidRPr="00731E98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</w:t>
      </w:r>
    </w:p>
    <w:p w:rsidR="00731E98" w:rsidRPr="00731E98" w:rsidRDefault="00731E98" w:rsidP="00731E98">
      <w:pPr>
        <w:pStyle w:val="Akapitzlist"/>
        <w:numPr>
          <w:ilvl w:val="0"/>
          <w:numId w:val="25"/>
        </w:numPr>
        <w:spacing w:line="276" w:lineRule="auto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Czy obiecujesz</w:t>
      </w:r>
      <w:r w:rsidRPr="00731E98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nie zanieczyszczać rzek?</w:t>
      </w:r>
    </w:p>
    <w:p w:rsidR="00731E98" w:rsidRDefault="00731E98" w:rsidP="00731E98">
      <w:pPr>
        <w:pStyle w:val="Akapitzlist"/>
        <w:spacing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</w:p>
    <w:p w:rsidR="00731E98" w:rsidRDefault="00731E98" w:rsidP="00731E98">
      <w:pPr>
        <w:pStyle w:val="Akapitzlist"/>
        <w:spacing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Dziecko przykleja obrazki na kartkę,</w:t>
      </w:r>
      <w:r w:rsidRPr="00731E98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a pod nimi odbija swoją dłoń pomalowaną farbą na znak, że się zgadza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. Jeśli nie mamy farby, dziecko może odrysować swoją dłoń i ją pokolorować.</w:t>
      </w:r>
    </w:p>
    <w:p w:rsidR="00731E98" w:rsidRDefault="00731E98" w:rsidP="00731E98">
      <w:pPr>
        <w:pStyle w:val="Akapitzlist"/>
        <w:spacing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</w:p>
    <w:p w:rsidR="00AF1601" w:rsidRPr="00AF1601" w:rsidRDefault="00AF1601" w:rsidP="00AF1601">
      <w:pPr>
        <w:pStyle w:val="Akapitzlist"/>
        <w:numPr>
          <w:ilvl w:val="0"/>
          <w:numId w:val="4"/>
        </w:numPr>
        <w:spacing w:before="120" w:line="360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AF1601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„</w:t>
      </w:r>
      <w:r w:rsidRPr="00AF1601">
        <w:rPr>
          <w:rFonts w:ascii="Times New Roman" w:eastAsia="SimSun" w:hAnsi="Times New Roman"/>
          <w:b/>
          <w:kern w:val="3"/>
          <w:sz w:val="24"/>
          <w:szCs w:val="24"/>
          <w:lang w:eastAsia="zh-CN" w:bidi="hi-IN"/>
        </w:rPr>
        <w:t>Domy zwierząt</w:t>
      </w:r>
      <w:r w:rsidRPr="00AF1601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” – zabawa orientacyjno-porządkowa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.</w:t>
      </w:r>
    </w:p>
    <w:p w:rsidR="00AF1601" w:rsidRPr="00AF1601" w:rsidRDefault="00AF1601" w:rsidP="0063213B">
      <w:pPr>
        <w:pStyle w:val="Akapitzlist"/>
        <w:spacing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Pokazujemy dziecku</w:t>
      </w:r>
      <w:r w:rsidR="00AF5B14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ilustracje</w:t>
      </w:r>
      <w:r w:rsidR="0012321B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(załącznik nr 4)</w:t>
      </w:r>
      <w:r w:rsidR="00AF5B14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wybranych</w:t>
      </w:r>
      <w:r w:rsidRPr="00AF1601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dom</w:t>
      </w:r>
      <w:r w:rsidR="00AF5B14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ów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zwierząt – lisa, niedźwiedzia i</w:t>
      </w:r>
      <w:r w:rsidRPr="00AF1601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ptaka, które umieszczamy w różnych miejscach</w:t>
      </w:r>
      <w:r w:rsidR="00AA144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w</w:t>
      </w:r>
      <w:r w:rsidRPr="00AF1601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po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koju. Dziecko biega </w:t>
      </w:r>
      <w:r w:rsidRPr="00AF1601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do </w:t>
      </w:r>
      <w:r w:rsidRPr="00AF1601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lastRenderedPageBreak/>
        <w:t xml:space="preserve">piosenki, której będziemy się </w:t>
      </w:r>
      <w:r w:rsidR="00AA144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uczyć w kolejnych dniach.</w:t>
      </w:r>
      <w:r w:rsidRPr="00AF1601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Gdy muzyka cichnie, wypowiadamy </w:t>
      </w:r>
      <w:r w:rsidRPr="00AF1601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naz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wę domu zwierzęcia: jama – nora, gawra, gniazdo. Z</w:t>
      </w:r>
      <w:r w:rsidRPr="00AF1601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adaniem dziecka jest jak najszybsze podbiegnięcie do wypowiadanego domu zwierzęcia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.</w:t>
      </w:r>
    </w:p>
    <w:p w:rsidR="00AF1601" w:rsidRDefault="0063213B" w:rsidP="0063213B">
      <w:pPr>
        <w:pStyle w:val="Akapitzlist"/>
        <w:spacing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Link do piosenki: </w:t>
      </w:r>
      <w:hyperlink r:id="rId6" w:history="1">
        <w:r w:rsidRPr="00AE27AF">
          <w:rPr>
            <w:rStyle w:val="Hipercze"/>
            <w:rFonts w:ascii="Times New Roman" w:eastAsia="SimSun" w:hAnsi="Times New Roman"/>
            <w:kern w:val="3"/>
            <w:sz w:val="24"/>
            <w:szCs w:val="24"/>
            <w:lang w:eastAsia="zh-CN" w:bidi="hi-IN"/>
          </w:rPr>
          <w:t>https://www.youtube.com/watch?v=pRNtFXew_VE</w:t>
        </w:r>
      </w:hyperlink>
    </w:p>
    <w:p w:rsidR="00A048C6" w:rsidRPr="00A048C6" w:rsidRDefault="00A048C6" w:rsidP="00A048C6">
      <w:pPr>
        <w:spacing w:before="120" w:line="276" w:lineRule="auto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</w:p>
    <w:p w:rsidR="00F111AC" w:rsidRPr="00F111AC" w:rsidRDefault="00F111AC" w:rsidP="00F111AC">
      <w:pPr>
        <w:pStyle w:val="Akapitzlist"/>
        <w:numPr>
          <w:ilvl w:val="0"/>
          <w:numId w:val="4"/>
        </w:numPr>
        <w:spacing w:before="120" w:line="360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„</w:t>
      </w:r>
      <w:r w:rsidRPr="00F111AC">
        <w:rPr>
          <w:rFonts w:ascii="Times New Roman" w:eastAsia="SimSun" w:hAnsi="Times New Roman"/>
          <w:b/>
          <w:kern w:val="3"/>
          <w:sz w:val="24"/>
          <w:szCs w:val="24"/>
          <w:lang w:eastAsia="zh-CN" w:bidi="hi-IN"/>
        </w:rPr>
        <w:t>Czysto wokół nas</w:t>
      </w: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” – zabawa ruchowa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.</w:t>
      </w:r>
    </w:p>
    <w:p w:rsidR="00F111AC" w:rsidRDefault="00F111AC" w:rsidP="00F111AC">
      <w:pPr>
        <w:pStyle w:val="Akapitzlist"/>
        <w:spacing w:before="120"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Dziecko maszeruje, podskakuje lub biega</w:t>
      </w: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w rytm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dowolnej muzyki. Gdy muzyka cichnie wypowiadamy jedną z informacji</w:t>
      </w: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(prawdziwą lub fałszywą)</w:t>
      </w: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. 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Jeśli informacja jest prawdziwa dziecko klaszcze, jeśli fałszywa</w:t>
      </w: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– robi</w:t>
      </w: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przysiad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.</w:t>
      </w:r>
    </w:p>
    <w:p w:rsidR="00F111AC" w:rsidRDefault="00F111AC" w:rsidP="00F111AC">
      <w:pPr>
        <w:pStyle w:val="Akapitzlist"/>
        <w:spacing w:before="120"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</w:p>
    <w:p w:rsidR="00F111AC" w:rsidRPr="00F111AC" w:rsidRDefault="00F111AC" w:rsidP="00F111AC">
      <w:pPr>
        <w:pStyle w:val="Akapitzlist"/>
        <w:spacing w:before="120" w:line="360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Przykładowe informacje:</w:t>
      </w:r>
    </w:p>
    <w:p w:rsidR="00F111AC" w:rsidRPr="00F111AC" w:rsidRDefault="00F111AC" w:rsidP="00F111AC">
      <w:pPr>
        <w:pStyle w:val="Akapitzlist"/>
        <w:numPr>
          <w:ilvl w:val="0"/>
          <w:numId w:val="24"/>
        </w:numPr>
        <w:spacing w:before="120" w:line="276" w:lineRule="auto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W lesie możemy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wyrzucać</w:t>
      </w: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papierki i butelki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.</w:t>
      </w:r>
    </w:p>
    <w:p w:rsidR="00F111AC" w:rsidRPr="00F111AC" w:rsidRDefault="00F111AC" w:rsidP="00F111AC">
      <w:pPr>
        <w:pStyle w:val="Akapitzlist"/>
        <w:numPr>
          <w:ilvl w:val="0"/>
          <w:numId w:val="24"/>
        </w:numPr>
        <w:spacing w:before="120" w:line="276" w:lineRule="auto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W lesie możemy krzyczeć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,</w:t>
      </w: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ż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eby wystraszyć ptaki i zwierzęta.</w:t>
      </w:r>
    </w:p>
    <w:p w:rsidR="00F111AC" w:rsidRPr="00F111AC" w:rsidRDefault="00F111AC" w:rsidP="00F111AC">
      <w:pPr>
        <w:pStyle w:val="Akapitzlist"/>
        <w:numPr>
          <w:ilvl w:val="0"/>
          <w:numId w:val="24"/>
        </w:numPr>
        <w:spacing w:before="120" w:line="276" w:lineRule="auto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Gdy jesteśmy nad rzeką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,</w:t>
      </w: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nie wrzucamy do wody butelek ani papierków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.</w:t>
      </w:r>
    </w:p>
    <w:p w:rsidR="00F111AC" w:rsidRPr="00F111AC" w:rsidRDefault="00F111AC" w:rsidP="00F111AC">
      <w:pPr>
        <w:pStyle w:val="Akapitzlist"/>
        <w:numPr>
          <w:ilvl w:val="0"/>
          <w:numId w:val="24"/>
        </w:numPr>
        <w:spacing w:before="120" w:line="276" w:lineRule="auto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W</w:t>
      </w: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lesie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nie zostawiamy</w:t>
      </w: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śmieci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.</w:t>
      </w:r>
    </w:p>
    <w:p w:rsidR="00F111AC" w:rsidRPr="00F111AC" w:rsidRDefault="00F111AC" w:rsidP="00F111AC">
      <w:pPr>
        <w:pStyle w:val="Akapitzlist"/>
        <w:numPr>
          <w:ilvl w:val="0"/>
          <w:numId w:val="24"/>
        </w:numPr>
        <w:spacing w:before="120" w:line="276" w:lineRule="auto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Opakowani</w:t>
      </w:r>
      <w:r w:rsidR="00490A5F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a</w:t>
      </w: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po soczkach i ogryzki wyrzucamy do kosza na śmieci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.</w:t>
      </w:r>
    </w:p>
    <w:p w:rsidR="00F111AC" w:rsidRPr="00F111AC" w:rsidRDefault="00F111AC" w:rsidP="00F111AC">
      <w:pPr>
        <w:pStyle w:val="Akapitzlist"/>
        <w:numPr>
          <w:ilvl w:val="0"/>
          <w:numId w:val="24"/>
        </w:numPr>
        <w:spacing w:before="120" w:line="276" w:lineRule="auto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W lesie zachowujemy się cicho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.</w:t>
      </w:r>
    </w:p>
    <w:p w:rsidR="00F111AC" w:rsidRPr="00F111AC" w:rsidRDefault="00F111AC" w:rsidP="00F111AC">
      <w:pPr>
        <w:pStyle w:val="Akapitzlist"/>
        <w:numPr>
          <w:ilvl w:val="0"/>
          <w:numId w:val="24"/>
        </w:numPr>
        <w:spacing w:before="120" w:line="276" w:lineRule="auto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Nie łamiemy gałęzi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.</w:t>
      </w:r>
    </w:p>
    <w:p w:rsidR="00F111AC" w:rsidRDefault="00F111AC" w:rsidP="00F111AC">
      <w:pPr>
        <w:pStyle w:val="Akapitzlist"/>
        <w:numPr>
          <w:ilvl w:val="0"/>
          <w:numId w:val="24"/>
        </w:numPr>
        <w:spacing w:before="120" w:line="276" w:lineRule="auto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F111AC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W lesie nie zrywamy liści z drzew i innych roślin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.</w:t>
      </w:r>
    </w:p>
    <w:p w:rsidR="00F111AC" w:rsidRPr="00F111AC" w:rsidRDefault="00F111AC" w:rsidP="00AF5B14">
      <w:pPr>
        <w:pStyle w:val="Akapitzlist"/>
        <w:spacing w:before="120" w:line="276" w:lineRule="auto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</w:p>
    <w:p w:rsidR="00F111AC" w:rsidRDefault="00F111AC" w:rsidP="00F111AC">
      <w:pPr>
        <w:pStyle w:val="Akapitzlist"/>
        <w:spacing w:before="120" w:line="360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Przykładowa muzyka do wykorzystania: </w:t>
      </w:r>
      <w:hyperlink r:id="rId7" w:history="1">
        <w:r w:rsidRPr="00381F8D">
          <w:rPr>
            <w:rStyle w:val="Hipercze"/>
            <w:rFonts w:ascii="Times New Roman" w:eastAsia="SimSun" w:hAnsi="Times New Roman"/>
            <w:kern w:val="3"/>
            <w:sz w:val="24"/>
            <w:szCs w:val="24"/>
            <w:lang w:eastAsia="zh-CN" w:bidi="hi-IN"/>
          </w:rPr>
          <w:t>https://www.youtube.com/watch?v=4cNbggnMMpo</w:t>
        </w:r>
      </w:hyperlink>
    </w:p>
    <w:p w:rsidR="00F111AC" w:rsidRDefault="00F111AC" w:rsidP="00F111AC">
      <w:pPr>
        <w:pStyle w:val="Akapitzlist"/>
        <w:spacing w:before="120" w:line="360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</w:p>
    <w:p w:rsidR="005A4791" w:rsidRDefault="005A4791" w:rsidP="00A048C6">
      <w:pPr>
        <w:pStyle w:val="Akapitzlist"/>
        <w:numPr>
          <w:ilvl w:val="0"/>
          <w:numId w:val="4"/>
        </w:numPr>
        <w:spacing w:before="120" w:line="360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 w:rsidRPr="005A4791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„</w:t>
      </w:r>
      <w:r w:rsidRPr="005A4791">
        <w:rPr>
          <w:rFonts w:ascii="Times New Roman" w:eastAsia="SimSun" w:hAnsi="Times New Roman"/>
          <w:b/>
          <w:kern w:val="3"/>
          <w:sz w:val="24"/>
          <w:szCs w:val="24"/>
          <w:lang w:eastAsia="zh-CN" w:bidi="hi-IN"/>
        </w:rPr>
        <w:t>Porządkujemy zabawki</w:t>
      </w:r>
      <w:r w:rsidRPr="005A4791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” –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</w:t>
      </w:r>
      <w:r w:rsidRPr="005A4791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ćwiczenia w klasyfikowaniu przedmiotów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.</w:t>
      </w:r>
      <w:r w:rsidRPr="005A4791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</w:t>
      </w:r>
    </w:p>
    <w:p w:rsidR="005A4791" w:rsidRDefault="005A4791" w:rsidP="008F4994">
      <w:pPr>
        <w:pStyle w:val="Akapitzlist"/>
        <w:spacing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Zadaniem dziecka jest posortowanie zabawek według określonej cechy, np.</w:t>
      </w:r>
      <w:r w:rsidRPr="005A4791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kolor, wielkość (małe, duże)</w:t>
      </w:r>
      <w:r w:rsidR="001F47F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oraz odłożenie ich na właściwe miejsce</w:t>
      </w:r>
      <w:r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. </w:t>
      </w:r>
      <w:r w:rsidR="001F47FE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Do zabawy można wykorzystać domowe zabawki (maskotki, samochody, lalki, klocki) </w:t>
      </w:r>
      <w:r w:rsidR="00C7044D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>lub obrazki misiów</w:t>
      </w:r>
      <w:r w:rsidR="008343F5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(załącznik nr 5)</w:t>
      </w:r>
      <w:r w:rsidR="00C7044D">
        <w:rPr>
          <w:rFonts w:ascii="Times New Roman" w:eastAsia="SimSun" w:hAnsi="Times New Roman"/>
          <w:kern w:val="3"/>
          <w:sz w:val="24"/>
          <w:szCs w:val="24"/>
          <w:lang w:eastAsia="zh-CN" w:bidi="hi-IN"/>
        </w:rPr>
        <w:t xml:space="preserve"> znajdujących się w załączniku na końcu. </w:t>
      </w:r>
    </w:p>
    <w:p w:rsidR="005A4791" w:rsidRDefault="005A4791" w:rsidP="005A4791">
      <w:pPr>
        <w:pStyle w:val="Akapitzlist"/>
        <w:spacing w:before="120" w:line="360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</w:p>
    <w:p w:rsidR="00C430DC" w:rsidRDefault="00C430DC" w:rsidP="00840D85">
      <w:pPr>
        <w:pStyle w:val="Akapitzlist"/>
        <w:spacing w:line="276" w:lineRule="auto"/>
        <w:ind w:left="0"/>
        <w:rPr>
          <w:rFonts w:ascii="Times New Roman" w:eastAsia="SimSun" w:hAnsi="Times New Roman"/>
          <w:kern w:val="3"/>
          <w:sz w:val="24"/>
          <w:szCs w:val="24"/>
          <w:lang w:eastAsia="zh-CN" w:bidi="hi-IN"/>
        </w:rPr>
      </w:pPr>
    </w:p>
    <w:p w:rsidR="00FF311D" w:rsidRPr="00260C01" w:rsidRDefault="00FF311D" w:rsidP="00260C01">
      <w:pPr>
        <w:spacing w:after="120" w:line="276" w:lineRule="auto"/>
        <w:rPr>
          <w:rFonts w:ascii="Times New Roman" w:hAnsi="Times New Roman"/>
          <w:sz w:val="24"/>
          <w:szCs w:val="24"/>
        </w:rPr>
      </w:pPr>
      <w:r>
        <w:rPr>
          <w:sz w:val="24"/>
          <w:szCs w:val="24"/>
        </w:rPr>
        <w:br w:type="page"/>
      </w:r>
      <w:r w:rsidR="00260C01" w:rsidRPr="00260C01">
        <w:rPr>
          <w:rFonts w:ascii="Times New Roman" w:hAnsi="Times New Roman"/>
          <w:sz w:val="24"/>
          <w:szCs w:val="24"/>
        </w:rPr>
        <w:lastRenderedPageBreak/>
        <w:t>Załącznik nr 1.</w:t>
      </w:r>
    </w:p>
    <w:p w:rsidR="00662A85" w:rsidRDefault="00CC558A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0720" cy="4320540"/>
            <wp:effectExtent l="19050" t="0" r="0" b="0"/>
            <wp:docPr id="1" name="Obraz 0" descr="2018-10-31-Düsseldorf-Holthausen-Baum_vor_Gut_Niederhei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-10-31-Düsseldorf-Holthausen-Baum_vor_Gut_Niederheid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58A" w:rsidRDefault="00CC558A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0720" cy="3870325"/>
            <wp:effectExtent l="19050" t="0" r="0" b="0"/>
            <wp:docPr id="2" name="Obraz 1" descr="640px-Arbre_de_Judée_FR_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0px-Arbre_de_Judée_FR_2012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7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58A" w:rsidRDefault="00CC558A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3843655"/>
            <wp:effectExtent l="19050" t="0" r="0" b="0"/>
            <wp:docPr id="5" name="Obraz 4" descr="640px-Kelnot_Ri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0px-Kelnot_River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58A" w:rsidRDefault="00CC558A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0720" cy="3677285"/>
            <wp:effectExtent l="19050" t="0" r="0" b="0"/>
            <wp:docPr id="7" name="Obraz 6" descr="Bright-countryside-dawn-daylight-302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ight-countryside-dawn-daylight-30280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58A" w:rsidRDefault="00CC558A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3843655"/>
            <wp:effectExtent l="19050" t="0" r="0" b="0"/>
            <wp:docPr id="10" name="Obraz 9" descr="Inachis_io_Lill-Jansskog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achis_io_Lill-Jansskogen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58A" w:rsidRDefault="00CC558A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0720" cy="3843655"/>
            <wp:effectExtent l="19050" t="0" r="0" b="0"/>
            <wp:docPr id="13" name="Obraz 12" descr="640px-Tree_Sparrow_(Passer_montanus),_Nepal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0px-Tree_Sparrow_(Passer_montanus),_Nepal_0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558A" w:rsidRDefault="00EC4A57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2625" cy="4219575"/>
            <wp:effectExtent l="19050" t="0" r="9525" b="0"/>
            <wp:docPr id="14" name="Obraz 13" descr="Gryllus_campestris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yllus_campestris_3.jpg"/>
                    <pic:cNvPicPr/>
                  </pic:nvPicPr>
                  <pic:blipFill>
                    <a:blip r:embed="rId14"/>
                    <a:srcRect t="7708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A57" w:rsidRDefault="00EC4A57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0720" cy="4258945"/>
            <wp:effectExtent l="19050" t="0" r="0" b="0"/>
            <wp:docPr id="15" name="Obraz 14" descr="Daisies-Foc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isies-Focus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58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A57" w:rsidRDefault="00A0456D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2625" cy="2895600"/>
            <wp:effectExtent l="19050" t="0" r="9525" b="0"/>
            <wp:docPr id="16" name="Obraz 15" descr="800px-Blumenwiese_bei_Obermaiselstein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0px-Blumenwiese_bei_Obermaiselstein05.jpg"/>
                    <pic:cNvPicPr/>
                  </pic:nvPicPr>
                  <pic:blipFill>
                    <a:blip r:embed="rId16"/>
                    <a:srcRect t="33040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456D" w:rsidRDefault="00A0456D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0720" cy="4895215"/>
            <wp:effectExtent l="19050" t="0" r="0" b="0"/>
            <wp:docPr id="17" name="Obraz 16" descr="Flowers-of-Israel-ver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lowers-of-Israel-ver00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9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5B14" w:rsidRDefault="00AF5B14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3843655"/>
            <wp:effectExtent l="19050" t="0" r="0" b="0"/>
            <wp:docPr id="3" name="Obraz 2" descr="Wiejski_ogródek_-_panoram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ejski_ogródek_-_panoramio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59E" w:rsidRDefault="0006159E">
      <w:pPr>
        <w:spacing w:after="200" w:line="276" w:lineRule="auto"/>
        <w:rPr>
          <w:sz w:val="24"/>
          <w:szCs w:val="24"/>
        </w:rPr>
      </w:pPr>
    </w:p>
    <w:p w:rsidR="0006159E" w:rsidRPr="00260C01" w:rsidRDefault="0006159E" w:rsidP="00260C01">
      <w:pPr>
        <w:spacing w:after="120" w:line="276" w:lineRule="auto"/>
        <w:rPr>
          <w:rFonts w:ascii="Times New Roman" w:hAnsi="Times New Roman"/>
          <w:sz w:val="24"/>
          <w:szCs w:val="24"/>
        </w:rPr>
      </w:pPr>
      <w:r>
        <w:rPr>
          <w:sz w:val="24"/>
          <w:szCs w:val="24"/>
        </w:rPr>
        <w:br w:type="page"/>
      </w:r>
      <w:r w:rsidR="00260C01" w:rsidRPr="00260C01">
        <w:rPr>
          <w:rFonts w:ascii="Times New Roman" w:hAnsi="Times New Roman"/>
          <w:sz w:val="24"/>
          <w:szCs w:val="24"/>
        </w:rPr>
        <w:lastRenderedPageBreak/>
        <w:t>Załącznik nr 2.</w:t>
      </w:r>
    </w:p>
    <w:p w:rsidR="00F05FDB" w:rsidRDefault="00F05FDB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616000" cy="4211527"/>
            <wp:effectExtent l="19050" t="0" r="3750" b="0"/>
            <wp:docPr id="4" name="Obraz 3" descr="Creek_Water_Pollu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eek_Water_Pollution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6000" cy="4211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FDB" w:rsidRDefault="00F05FDB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2625" cy="4067175"/>
            <wp:effectExtent l="19050" t="0" r="9525" b="0"/>
            <wp:docPr id="6" name="Obraz 5" descr="Exhausted_batt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hausted_battery.jpg"/>
                    <pic:cNvPicPr/>
                  </pic:nvPicPr>
                  <pic:blipFill>
                    <a:blip r:embed="rId20" cstate="print"/>
                    <a:srcRect t="5947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06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C01" w:rsidRDefault="00F05FDB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3855085"/>
            <wp:effectExtent l="19050" t="0" r="0" b="0"/>
            <wp:docPr id="8" name="Obraz 7" descr="Northwest_Crown_Fire_Experimen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thwest_Crown_Fire_Experiment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961" w:rsidRDefault="00081961" w:rsidP="00260C01">
      <w:pPr>
        <w:spacing w:after="120"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-185420</wp:posOffset>
            </wp:positionH>
            <wp:positionV relativeFrom="margin">
              <wp:posOffset>4129405</wp:posOffset>
            </wp:positionV>
            <wp:extent cx="2701925" cy="1800225"/>
            <wp:effectExtent l="19050" t="0" r="3175" b="0"/>
            <wp:wrapSquare wrapText="bothSides"/>
            <wp:docPr id="23" name="Obraz 11" descr="Male_Moo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le_Moose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192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60C01" w:rsidRPr="00260C01">
        <w:rPr>
          <w:rFonts w:ascii="Times New Roman" w:hAnsi="Times New Roman"/>
          <w:sz w:val="24"/>
          <w:szCs w:val="24"/>
        </w:rPr>
        <w:t>Załącznik nr 3.</w:t>
      </w:r>
      <w:r>
        <w:rPr>
          <w:noProof/>
          <w:sz w:val="24"/>
          <w:szCs w:val="24"/>
          <w:lang w:eastAsia="pl-PL"/>
        </w:rPr>
        <w:drawing>
          <wp:inline distT="0" distB="0" distL="0" distR="0">
            <wp:extent cx="3120344" cy="1800000"/>
            <wp:effectExtent l="19050" t="0" r="3856" b="0"/>
            <wp:docPr id="12" name="Obraz 11" descr="Capreolus_capreolus_2_Joj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reolus_capreolus_2_Jojo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034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6159E" w:rsidRDefault="00081961" w:rsidP="00260C01">
      <w:pPr>
        <w:spacing w:after="120" w:line="276" w:lineRule="auto"/>
        <w:rPr>
          <w:rFonts w:ascii="Times New Roman" w:hAnsi="Times New Roman"/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2695545" cy="1800000"/>
            <wp:effectExtent l="19050" t="0" r="0" b="0"/>
            <wp:docPr id="26" name="Obraz 24" descr="640px-Kelnot_Riv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0px-Kelnot_River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95545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  <w:szCs w:val="24"/>
          <w:lang w:eastAsia="pl-PL"/>
        </w:rPr>
        <w:drawing>
          <wp:inline distT="0" distB="0" distL="0" distR="0">
            <wp:extent cx="2821244" cy="1800000"/>
            <wp:effectExtent l="19050" t="0" r="0" b="0"/>
            <wp:docPr id="24" name="Obraz 23" descr="Bright-countryside-dawn-daylight-302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right-countryside-dawn-daylight-302804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1244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6159E">
        <w:rPr>
          <w:sz w:val="24"/>
          <w:szCs w:val="24"/>
        </w:rPr>
        <w:br w:type="page"/>
      </w:r>
      <w:r w:rsidR="00260C01" w:rsidRPr="00260C01">
        <w:rPr>
          <w:rFonts w:ascii="Times New Roman" w:hAnsi="Times New Roman"/>
          <w:sz w:val="24"/>
          <w:szCs w:val="24"/>
        </w:rPr>
        <w:lastRenderedPageBreak/>
        <w:t>Załącznik nr 4.</w:t>
      </w:r>
    </w:p>
    <w:p w:rsidR="00012158" w:rsidRDefault="00012158" w:rsidP="00260C01">
      <w:pPr>
        <w:spacing w:after="120"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4320540"/>
            <wp:effectExtent l="19050" t="0" r="0" b="0"/>
            <wp:docPr id="27" name="Obraz 26" descr="Burrow_-_panorami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urrow_-_panoramio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158" w:rsidRDefault="00012158" w:rsidP="00260C01">
      <w:pPr>
        <w:spacing w:after="120"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drawing>
          <wp:inline distT="0" distB="0" distL="0" distR="0">
            <wp:extent cx="5760720" cy="3843655"/>
            <wp:effectExtent l="19050" t="0" r="0" b="0"/>
            <wp:docPr id="28" name="Obraz 27" descr="Badger_Sett_in_Hall_Wood_-_geograph.org.uk_-_360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dger_Sett_in_Hall_Wood_-_geograph.org.uk_-_360305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158" w:rsidRDefault="00012158" w:rsidP="00260C01">
      <w:pPr>
        <w:spacing w:after="120"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5771515"/>
            <wp:effectExtent l="19050" t="0" r="0" b="0"/>
            <wp:docPr id="29" name="Obraz 28" descr="Amselnest_lokile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mselnest_lokilech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7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2158" w:rsidRDefault="00012158" w:rsidP="00260C01">
      <w:pPr>
        <w:spacing w:after="120" w:line="276" w:lineRule="auto"/>
        <w:rPr>
          <w:rFonts w:ascii="Times New Roman" w:hAnsi="Times New Roman"/>
          <w:sz w:val="24"/>
          <w:szCs w:val="24"/>
        </w:rPr>
      </w:pPr>
    </w:p>
    <w:p w:rsidR="00012158" w:rsidRDefault="00012158">
      <w:pPr>
        <w:spacing w:after="200"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:rsidR="00012158" w:rsidRPr="00012158" w:rsidRDefault="00012158" w:rsidP="00260C01">
      <w:pPr>
        <w:spacing w:after="120" w:line="276" w:lineRule="auto"/>
        <w:rPr>
          <w:rFonts w:ascii="Times New Roman" w:hAnsi="Times New Roman"/>
          <w:sz w:val="24"/>
          <w:szCs w:val="24"/>
        </w:rPr>
      </w:pPr>
      <w:r w:rsidRPr="00012158">
        <w:rPr>
          <w:rFonts w:ascii="Times New Roman" w:hAnsi="Times New Roman"/>
          <w:sz w:val="24"/>
          <w:szCs w:val="24"/>
        </w:rPr>
        <w:lastRenderedPageBreak/>
        <w:t>Załącznik nr 5.</w:t>
      </w:r>
    </w:p>
    <w:p w:rsidR="0006159E" w:rsidRDefault="00F05FDB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2520000" cy="2630874"/>
            <wp:effectExtent l="19050" t="0" r="0" b="0"/>
            <wp:docPr id="9" name="Obraz 8" descr="Ours_en_peluche_-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rs_en_peluche_-_28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630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9B" w:rsidRDefault="00E9689B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2625" cy="5819775"/>
            <wp:effectExtent l="19050" t="0" r="9525" b="0"/>
            <wp:docPr id="20" name="Obraz 19" descr="Ours_en_peluche_-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rs_en_peluche_-_28.jpg"/>
                    <pic:cNvPicPr/>
                  </pic:nvPicPr>
                  <pic:blipFill>
                    <a:blip r:embed="rId29" cstate="print"/>
                    <a:srcRect b="3323"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581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E6C96" w:rsidRDefault="008E6C96">
      <w:pPr>
        <w:spacing w:after="200" w:line="276" w:lineRule="auto"/>
        <w:rPr>
          <w:sz w:val="24"/>
          <w:szCs w:val="24"/>
        </w:rPr>
      </w:pPr>
    </w:p>
    <w:p w:rsidR="00E9689B" w:rsidRDefault="00E9689B">
      <w:pPr>
        <w:spacing w:after="200" w:line="276" w:lineRule="auto"/>
        <w:rPr>
          <w:noProof/>
          <w:sz w:val="24"/>
          <w:szCs w:val="24"/>
          <w:lang w:eastAsia="pl-PL"/>
        </w:rPr>
      </w:pPr>
    </w:p>
    <w:p w:rsidR="00E9689B" w:rsidRDefault="00E9689B">
      <w:pPr>
        <w:spacing w:after="200" w:line="276" w:lineRule="auto"/>
        <w:rPr>
          <w:noProof/>
          <w:sz w:val="24"/>
          <w:szCs w:val="24"/>
          <w:lang w:eastAsia="pl-PL"/>
        </w:rPr>
      </w:pPr>
      <w:r>
        <w:rPr>
          <w:noProof/>
          <w:sz w:val="24"/>
          <w:szCs w:val="24"/>
          <w:lang w:eastAsia="pl-PL"/>
        </w:rPr>
        <w:drawing>
          <wp:inline distT="0" distB="0" distL="0" distR="0">
            <wp:extent cx="5760720" cy="5760720"/>
            <wp:effectExtent l="19050" t="0" r="0" b="0"/>
            <wp:docPr id="22" name="Obraz 21" descr="Handmade_teddy_b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ndmade_teddy_bear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689B" w:rsidRDefault="00E9689B">
      <w:pPr>
        <w:spacing w:after="200" w:line="276" w:lineRule="auto"/>
        <w:rPr>
          <w:noProof/>
          <w:sz w:val="24"/>
          <w:szCs w:val="24"/>
          <w:lang w:eastAsia="pl-PL"/>
        </w:rPr>
      </w:pPr>
    </w:p>
    <w:p w:rsidR="00E9689B" w:rsidRDefault="00E9689B">
      <w:pPr>
        <w:spacing w:after="200" w:line="276" w:lineRule="auto"/>
        <w:rPr>
          <w:noProof/>
          <w:sz w:val="24"/>
          <w:szCs w:val="24"/>
          <w:lang w:eastAsia="pl-PL"/>
        </w:rPr>
      </w:pPr>
    </w:p>
    <w:p w:rsidR="00E9689B" w:rsidRDefault="00E9689B">
      <w:pPr>
        <w:spacing w:after="200" w:line="276" w:lineRule="auto"/>
        <w:rPr>
          <w:noProof/>
          <w:sz w:val="24"/>
          <w:szCs w:val="24"/>
          <w:lang w:eastAsia="pl-PL"/>
        </w:rPr>
      </w:pPr>
    </w:p>
    <w:p w:rsidR="00E9689B" w:rsidRDefault="00E9689B">
      <w:pPr>
        <w:spacing w:after="200" w:line="276" w:lineRule="auto"/>
        <w:rPr>
          <w:noProof/>
          <w:sz w:val="24"/>
          <w:szCs w:val="24"/>
          <w:lang w:eastAsia="pl-PL"/>
        </w:rPr>
      </w:pPr>
    </w:p>
    <w:p w:rsidR="00E9689B" w:rsidRDefault="00E9689B">
      <w:pPr>
        <w:spacing w:after="200" w:line="276" w:lineRule="auto"/>
        <w:rPr>
          <w:noProof/>
          <w:sz w:val="24"/>
          <w:szCs w:val="24"/>
          <w:lang w:eastAsia="pl-PL"/>
        </w:rPr>
      </w:pPr>
    </w:p>
    <w:p w:rsidR="00E9689B" w:rsidRDefault="00E9689B">
      <w:pPr>
        <w:spacing w:after="200" w:line="276" w:lineRule="auto"/>
        <w:rPr>
          <w:noProof/>
          <w:sz w:val="24"/>
          <w:szCs w:val="24"/>
          <w:lang w:eastAsia="pl-PL"/>
        </w:rPr>
      </w:pPr>
    </w:p>
    <w:p w:rsidR="00E9689B" w:rsidRDefault="00E9689B">
      <w:pPr>
        <w:spacing w:after="200" w:line="276" w:lineRule="auto"/>
        <w:rPr>
          <w:noProof/>
          <w:sz w:val="24"/>
          <w:szCs w:val="24"/>
          <w:lang w:eastAsia="pl-PL"/>
        </w:rPr>
      </w:pPr>
      <w:r>
        <w:rPr>
          <w:noProof/>
          <w:sz w:val="24"/>
          <w:szCs w:val="24"/>
          <w:lang w:eastAsia="pl-PL"/>
        </w:rPr>
        <w:br w:type="page"/>
      </w:r>
    </w:p>
    <w:p w:rsidR="00672B5C" w:rsidRPr="00B41131" w:rsidRDefault="00E9689B">
      <w:pPr>
        <w:spacing w:after="200" w:line="276" w:lineRule="auto"/>
        <w:rPr>
          <w:sz w:val="24"/>
          <w:szCs w:val="24"/>
        </w:rPr>
      </w:pPr>
      <w:r>
        <w:rPr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3424555</wp:posOffset>
            </wp:positionH>
            <wp:positionV relativeFrom="margin">
              <wp:posOffset>3434080</wp:posOffset>
            </wp:positionV>
            <wp:extent cx="2524125" cy="2524125"/>
            <wp:effectExtent l="19050" t="0" r="9525" b="0"/>
            <wp:wrapSquare wrapText="bothSides"/>
            <wp:docPr id="21" name="Obraz 11" descr="Handmade_teddy_b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ndmade_teddy_bear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4125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E6C96">
        <w:rPr>
          <w:noProof/>
          <w:sz w:val="24"/>
          <w:szCs w:val="24"/>
          <w:lang w:eastAsia="pl-PL"/>
        </w:rPr>
        <w:drawing>
          <wp:inline distT="0" distB="0" distL="0" distR="0">
            <wp:extent cx="2520000" cy="2520000"/>
            <wp:effectExtent l="19050" t="0" r="0" b="0"/>
            <wp:docPr id="19" name="Obraz 11" descr="Handmade_teddy_be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ndmade_teddy_bear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E6C96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914400" y="895350"/>
            <wp:positionH relativeFrom="margin">
              <wp:align>left</wp:align>
            </wp:positionH>
            <wp:positionV relativeFrom="margin">
              <wp:align>bottom</wp:align>
            </wp:positionV>
            <wp:extent cx="3343275" cy="3486150"/>
            <wp:effectExtent l="19050" t="0" r="9525" b="0"/>
            <wp:wrapSquare wrapText="bothSides"/>
            <wp:docPr id="18" name="Obraz 17" descr="Ours_en_peluche_-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rs_en_peluche_-_28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3275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72B5C">
        <w:rPr>
          <w:noProof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914400" y="3686175"/>
            <wp:positionH relativeFrom="margin">
              <wp:align>right</wp:align>
            </wp:positionH>
            <wp:positionV relativeFrom="margin">
              <wp:align>top</wp:align>
            </wp:positionV>
            <wp:extent cx="2876550" cy="3086100"/>
            <wp:effectExtent l="19050" t="0" r="0" b="0"/>
            <wp:wrapSquare wrapText="bothSides"/>
            <wp:docPr id="11" name="Obraz 10" descr="Ours_en_peluche_-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urs_en_peluche_-_0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72B5C" w:rsidRPr="00B41131" w:rsidSect="002E452E">
      <w:pgSz w:w="11906" w:h="16838"/>
      <w:pgMar w:top="1417" w:right="1417" w:bottom="1417" w:left="1417" w:header="708" w:footer="708" w:gutter="0"/>
      <w:cols w:space="708"/>
      <w:docGrid w:linePitch="27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Liberation Serif">
    <w:altName w:val="Times New Roman"/>
    <w:charset w:val="00"/>
    <w:family w:val="roman"/>
    <w:pitch w:val="variable"/>
    <w:sig w:usb0="00000000" w:usb1="00000000" w:usb2="00000000" w:usb3="00000000" w:csb0="0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9856CF9"/>
    <w:multiLevelType w:val="hybridMultilevel"/>
    <w:tmpl w:val="CD3C147A"/>
    <w:lvl w:ilvl="0" w:tplc="0415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BD64D48"/>
    <w:multiLevelType w:val="hybridMultilevel"/>
    <w:tmpl w:val="0D525C2C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8E2E09"/>
    <w:multiLevelType w:val="hybridMultilevel"/>
    <w:tmpl w:val="89ECB6E8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607CC4"/>
    <w:multiLevelType w:val="hybridMultilevel"/>
    <w:tmpl w:val="62A0093C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FEB2E48"/>
    <w:multiLevelType w:val="hybridMultilevel"/>
    <w:tmpl w:val="7366A690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2C62EE5"/>
    <w:multiLevelType w:val="hybridMultilevel"/>
    <w:tmpl w:val="63F889C4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354757E"/>
    <w:multiLevelType w:val="hybridMultilevel"/>
    <w:tmpl w:val="491891B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66E75CB"/>
    <w:multiLevelType w:val="hybridMultilevel"/>
    <w:tmpl w:val="C74E765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B837961"/>
    <w:multiLevelType w:val="hybridMultilevel"/>
    <w:tmpl w:val="BF2EBCEA"/>
    <w:lvl w:ilvl="0" w:tplc="7096930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BD82D1F"/>
    <w:multiLevelType w:val="hybridMultilevel"/>
    <w:tmpl w:val="76CE4D72"/>
    <w:lvl w:ilvl="0" w:tplc="7096930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>
    <w:nsid w:val="2DDC09A9"/>
    <w:multiLevelType w:val="hybridMultilevel"/>
    <w:tmpl w:val="BF92EFC6"/>
    <w:lvl w:ilvl="0" w:tplc="7096930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1107E2D"/>
    <w:multiLevelType w:val="hybridMultilevel"/>
    <w:tmpl w:val="AD16BCA6"/>
    <w:lvl w:ilvl="0" w:tplc="7096930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32760766"/>
    <w:multiLevelType w:val="hybridMultilevel"/>
    <w:tmpl w:val="06F660BA"/>
    <w:lvl w:ilvl="0" w:tplc="004A6D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483563D"/>
    <w:multiLevelType w:val="hybridMultilevel"/>
    <w:tmpl w:val="59F4652A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9A9503B"/>
    <w:multiLevelType w:val="hybridMultilevel"/>
    <w:tmpl w:val="C29C7C36"/>
    <w:lvl w:ilvl="0" w:tplc="7096930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453F3D19"/>
    <w:multiLevelType w:val="hybridMultilevel"/>
    <w:tmpl w:val="70CCA600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7041797"/>
    <w:multiLevelType w:val="hybridMultilevel"/>
    <w:tmpl w:val="53C2A13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E8633A5"/>
    <w:multiLevelType w:val="hybridMultilevel"/>
    <w:tmpl w:val="EDAC836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00C6FF1"/>
    <w:multiLevelType w:val="hybridMultilevel"/>
    <w:tmpl w:val="6248D38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6F91AFE"/>
    <w:multiLevelType w:val="hybridMultilevel"/>
    <w:tmpl w:val="5F0E1A1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67CB34FA"/>
    <w:multiLevelType w:val="hybridMultilevel"/>
    <w:tmpl w:val="99EA1C34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ABF7660"/>
    <w:multiLevelType w:val="hybridMultilevel"/>
    <w:tmpl w:val="0458FB04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2">
    <w:nsid w:val="71C8455D"/>
    <w:multiLevelType w:val="hybridMultilevel"/>
    <w:tmpl w:val="7CA69162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6D1003D"/>
    <w:multiLevelType w:val="hybridMultilevel"/>
    <w:tmpl w:val="5786018E"/>
    <w:lvl w:ilvl="0" w:tplc="8F262186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4">
    <w:nsid w:val="78900BFB"/>
    <w:multiLevelType w:val="hybridMultilevel"/>
    <w:tmpl w:val="77B03674"/>
    <w:lvl w:ilvl="0" w:tplc="7096930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7"/>
  </w:num>
  <w:num w:numId="3">
    <w:abstractNumId w:val="18"/>
  </w:num>
  <w:num w:numId="4">
    <w:abstractNumId w:val="16"/>
  </w:num>
  <w:num w:numId="5">
    <w:abstractNumId w:val="6"/>
  </w:num>
  <w:num w:numId="6">
    <w:abstractNumId w:val="7"/>
  </w:num>
  <w:num w:numId="7">
    <w:abstractNumId w:val="12"/>
  </w:num>
  <w:num w:numId="8">
    <w:abstractNumId w:val="1"/>
  </w:num>
  <w:num w:numId="9">
    <w:abstractNumId w:val="2"/>
  </w:num>
  <w:num w:numId="10">
    <w:abstractNumId w:val="22"/>
  </w:num>
  <w:num w:numId="11">
    <w:abstractNumId w:val="11"/>
  </w:num>
  <w:num w:numId="12">
    <w:abstractNumId w:val="10"/>
  </w:num>
  <w:num w:numId="13">
    <w:abstractNumId w:val="13"/>
  </w:num>
  <w:num w:numId="14">
    <w:abstractNumId w:val="14"/>
  </w:num>
  <w:num w:numId="15">
    <w:abstractNumId w:val="19"/>
  </w:num>
  <w:num w:numId="16">
    <w:abstractNumId w:val="20"/>
  </w:num>
  <w:num w:numId="17">
    <w:abstractNumId w:val="24"/>
  </w:num>
  <w:num w:numId="18">
    <w:abstractNumId w:val="0"/>
  </w:num>
  <w:num w:numId="19">
    <w:abstractNumId w:val="4"/>
  </w:num>
  <w:num w:numId="20">
    <w:abstractNumId w:val="23"/>
  </w:num>
  <w:num w:numId="21">
    <w:abstractNumId w:val="3"/>
  </w:num>
  <w:num w:numId="22">
    <w:abstractNumId w:val="5"/>
  </w:num>
  <w:num w:numId="23">
    <w:abstractNumId w:val="9"/>
  </w:num>
  <w:num w:numId="24">
    <w:abstractNumId w:val="8"/>
  </w:num>
  <w:num w:numId="25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190FDD"/>
    <w:rsid w:val="00012158"/>
    <w:rsid w:val="00016765"/>
    <w:rsid w:val="00016C22"/>
    <w:rsid w:val="000207FB"/>
    <w:rsid w:val="0002384C"/>
    <w:rsid w:val="0003251F"/>
    <w:rsid w:val="00043046"/>
    <w:rsid w:val="00043B8A"/>
    <w:rsid w:val="00053554"/>
    <w:rsid w:val="00055728"/>
    <w:rsid w:val="0006159E"/>
    <w:rsid w:val="0007037C"/>
    <w:rsid w:val="000813EC"/>
    <w:rsid w:val="00081961"/>
    <w:rsid w:val="000936FE"/>
    <w:rsid w:val="000A50EC"/>
    <w:rsid w:val="000B095C"/>
    <w:rsid w:val="000C306A"/>
    <w:rsid w:val="000D3F51"/>
    <w:rsid w:val="000D6A52"/>
    <w:rsid w:val="00110A81"/>
    <w:rsid w:val="001115BA"/>
    <w:rsid w:val="00117639"/>
    <w:rsid w:val="0012321B"/>
    <w:rsid w:val="00141D91"/>
    <w:rsid w:val="00146950"/>
    <w:rsid w:val="00152673"/>
    <w:rsid w:val="00165D11"/>
    <w:rsid w:val="00171238"/>
    <w:rsid w:val="00180757"/>
    <w:rsid w:val="00190FDD"/>
    <w:rsid w:val="001A3E64"/>
    <w:rsid w:val="001A4021"/>
    <w:rsid w:val="001C2290"/>
    <w:rsid w:val="001C30DD"/>
    <w:rsid w:val="001D6D9C"/>
    <w:rsid w:val="001F10F9"/>
    <w:rsid w:val="001F47FE"/>
    <w:rsid w:val="002070F5"/>
    <w:rsid w:val="002267B7"/>
    <w:rsid w:val="00246268"/>
    <w:rsid w:val="00251EC4"/>
    <w:rsid w:val="00260C01"/>
    <w:rsid w:val="00270B9C"/>
    <w:rsid w:val="00296B41"/>
    <w:rsid w:val="002A74E3"/>
    <w:rsid w:val="002B0751"/>
    <w:rsid w:val="002C1F41"/>
    <w:rsid w:val="002D5A3D"/>
    <w:rsid w:val="002E30CD"/>
    <w:rsid w:val="002E367B"/>
    <w:rsid w:val="002E452E"/>
    <w:rsid w:val="002F4A4F"/>
    <w:rsid w:val="0030522C"/>
    <w:rsid w:val="00340A20"/>
    <w:rsid w:val="003453A9"/>
    <w:rsid w:val="00345806"/>
    <w:rsid w:val="00347F6C"/>
    <w:rsid w:val="003706E9"/>
    <w:rsid w:val="00373DD7"/>
    <w:rsid w:val="003750E1"/>
    <w:rsid w:val="00381EA4"/>
    <w:rsid w:val="003954EC"/>
    <w:rsid w:val="00397AAF"/>
    <w:rsid w:val="003A1785"/>
    <w:rsid w:val="003B5ED5"/>
    <w:rsid w:val="003C1E02"/>
    <w:rsid w:val="003C449B"/>
    <w:rsid w:val="003D17C3"/>
    <w:rsid w:val="003E1D0F"/>
    <w:rsid w:val="003E3CEB"/>
    <w:rsid w:val="003E6E76"/>
    <w:rsid w:val="00402A93"/>
    <w:rsid w:val="00412CB9"/>
    <w:rsid w:val="00420670"/>
    <w:rsid w:val="004346D1"/>
    <w:rsid w:val="00450279"/>
    <w:rsid w:val="00455071"/>
    <w:rsid w:val="004825F4"/>
    <w:rsid w:val="00483BAF"/>
    <w:rsid w:val="00490A5F"/>
    <w:rsid w:val="0049293B"/>
    <w:rsid w:val="00493EA8"/>
    <w:rsid w:val="00495FBA"/>
    <w:rsid w:val="0049658B"/>
    <w:rsid w:val="004A0BE0"/>
    <w:rsid w:val="004B2390"/>
    <w:rsid w:val="004B56B1"/>
    <w:rsid w:val="004C3E01"/>
    <w:rsid w:val="004D480D"/>
    <w:rsid w:val="004D7CA3"/>
    <w:rsid w:val="004E6F59"/>
    <w:rsid w:val="004F1431"/>
    <w:rsid w:val="00510D94"/>
    <w:rsid w:val="00517AF1"/>
    <w:rsid w:val="00525997"/>
    <w:rsid w:val="00540674"/>
    <w:rsid w:val="0054294B"/>
    <w:rsid w:val="005471D1"/>
    <w:rsid w:val="00550170"/>
    <w:rsid w:val="005811CE"/>
    <w:rsid w:val="005811DC"/>
    <w:rsid w:val="005A4791"/>
    <w:rsid w:val="005A4939"/>
    <w:rsid w:val="005B1C15"/>
    <w:rsid w:val="005B6F1E"/>
    <w:rsid w:val="005B705F"/>
    <w:rsid w:val="005D47FF"/>
    <w:rsid w:val="006047AA"/>
    <w:rsid w:val="00622239"/>
    <w:rsid w:val="0063213B"/>
    <w:rsid w:val="00635E31"/>
    <w:rsid w:val="00640327"/>
    <w:rsid w:val="00641FB2"/>
    <w:rsid w:val="00662A85"/>
    <w:rsid w:val="00672B5C"/>
    <w:rsid w:val="006A094F"/>
    <w:rsid w:val="006A1340"/>
    <w:rsid w:val="006A246C"/>
    <w:rsid w:val="006A2BA1"/>
    <w:rsid w:val="006A351E"/>
    <w:rsid w:val="006C7F59"/>
    <w:rsid w:val="006D5FDA"/>
    <w:rsid w:val="006D672F"/>
    <w:rsid w:val="006E0131"/>
    <w:rsid w:val="006E23FA"/>
    <w:rsid w:val="006F4654"/>
    <w:rsid w:val="00716736"/>
    <w:rsid w:val="007232C1"/>
    <w:rsid w:val="00723E61"/>
    <w:rsid w:val="00731E98"/>
    <w:rsid w:val="00733256"/>
    <w:rsid w:val="0073352C"/>
    <w:rsid w:val="007434FC"/>
    <w:rsid w:val="0077033E"/>
    <w:rsid w:val="007749D2"/>
    <w:rsid w:val="00776177"/>
    <w:rsid w:val="00786987"/>
    <w:rsid w:val="007972B4"/>
    <w:rsid w:val="007A445D"/>
    <w:rsid w:val="007B465E"/>
    <w:rsid w:val="007C0F4A"/>
    <w:rsid w:val="007C4785"/>
    <w:rsid w:val="007D2238"/>
    <w:rsid w:val="00831AFC"/>
    <w:rsid w:val="008322BD"/>
    <w:rsid w:val="008343F5"/>
    <w:rsid w:val="00840D85"/>
    <w:rsid w:val="00856F44"/>
    <w:rsid w:val="00863163"/>
    <w:rsid w:val="00891957"/>
    <w:rsid w:val="008B1B89"/>
    <w:rsid w:val="008D3C85"/>
    <w:rsid w:val="008D685E"/>
    <w:rsid w:val="008E6C96"/>
    <w:rsid w:val="008F1881"/>
    <w:rsid w:val="008F4994"/>
    <w:rsid w:val="009363B4"/>
    <w:rsid w:val="009421E4"/>
    <w:rsid w:val="00944C50"/>
    <w:rsid w:val="00947989"/>
    <w:rsid w:val="00953A08"/>
    <w:rsid w:val="0096311B"/>
    <w:rsid w:val="009726F1"/>
    <w:rsid w:val="00997029"/>
    <w:rsid w:val="009A3F90"/>
    <w:rsid w:val="009B0FFE"/>
    <w:rsid w:val="009B4730"/>
    <w:rsid w:val="009B70C9"/>
    <w:rsid w:val="009C7E15"/>
    <w:rsid w:val="009C7F8F"/>
    <w:rsid w:val="009D2E4B"/>
    <w:rsid w:val="009D3B57"/>
    <w:rsid w:val="009E5F40"/>
    <w:rsid w:val="00A0456D"/>
    <w:rsid w:val="00A048C6"/>
    <w:rsid w:val="00A26183"/>
    <w:rsid w:val="00A47EA0"/>
    <w:rsid w:val="00A52ABC"/>
    <w:rsid w:val="00A76533"/>
    <w:rsid w:val="00A839D7"/>
    <w:rsid w:val="00A93E06"/>
    <w:rsid w:val="00A96667"/>
    <w:rsid w:val="00AA01C3"/>
    <w:rsid w:val="00AA0A3D"/>
    <w:rsid w:val="00AA144C"/>
    <w:rsid w:val="00AA4DE8"/>
    <w:rsid w:val="00AB3164"/>
    <w:rsid w:val="00AC2070"/>
    <w:rsid w:val="00AD28B8"/>
    <w:rsid w:val="00AF1601"/>
    <w:rsid w:val="00AF597B"/>
    <w:rsid w:val="00AF5B14"/>
    <w:rsid w:val="00B11F33"/>
    <w:rsid w:val="00B30BE1"/>
    <w:rsid w:val="00B32683"/>
    <w:rsid w:val="00B41131"/>
    <w:rsid w:val="00B436BB"/>
    <w:rsid w:val="00B45879"/>
    <w:rsid w:val="00B4620B"/>
    <w:rsid w:val="00B571C3"/>
    <w:rsid w:val="00B577CB"/>
    <w:rsid w:val="00B72801"/>
    <w:rsid w:val="00B74CC7"/>
    <w:rsid w:val="00B8232A"/>
    <w:rsid w:val="00B83403"/>
    <w:rsid w:val="00B83699"/>
    <w:rsid w:val="00B861AB"/>
    <w:rsid w:val="00BB57C7"/>
    <w:rsid w:val="00BC2F45"/>
    <w:rsid w:val="00BD70F2"/>
    <w:rsid w:val="00BE210A"/>
    <w:rsid w:val="00BE3321"/>
    <w:rsid w:val="00C007A6"/>
    <w:rsid w:val="00C168AF"/>
    <w:rsid w:val="00C252BA"/>
    <w:rsid w:val="00C4202A"/>
    <w:rsid w:val="00C430DC"/>
    <w:rsid w:val="00C664C7"/>
    <w:rsid w:val="00C7044D"/>
    <w:rsid w:val="00C72FE8"/>
    <w:rsid w:val="00C76A18"/>
    <w:rsid w:val="00C83491"/>
    <w:rsid w:val="00C95D7A"/>
    <w:rsid w:val="00CA6C68"/>
    <w:rsid w:val="00CC0D21"/>
    <w:rsid w:val="00CC32D5"/>
    <w:rsid w:val="00CC5039"/>
    <w:rsid w:val="00CC558A"/>
    <w:rsid w:val="00CE1FD4"/>
    <w:rsid w:val="00CE5F02"/>
    <w:rsid w:val="00CF72C9"/>
    <w:rsid w:val="00D0336E"/>
    <w:rsid w:val="00D054DF"/>
    <w:rsid w:val="00D15289"/>
    <w:rsid w:val="00D26259"/>
    <w:rsid w:val="00D67CBD"/>
    <w:rsid w:val="00D67F21"/>
    <w:rsid w:val="00D7521F"/>
    <w:rsid w:val="00DA53B7"/>
    <w:rsid w:val="00DD5D57"/>
    <w:rsid w:val="00DE01BB"/>
    <w:rsid w:val="00DE4EEF"/>
    <w:rsid w:val="00DF3F34"/>
    <w:rsid w:val="00DF6B1D"/>
    <w:rsid w:val="00E03D72"/>
    <w:rsid w:val="00E0565B"/>
    <w:rsid w:val="00E20749"/>
    <w:rsid w:val="00E276FA"/>
    <w:rsid w:val="00E34EDB"/>
    <w:rsid w:val="00E510BB"/>
    <w:rsid w:val="00E53B74"/>
    <w:rsid w:val="00E7083D"/>
    <w:rsid w:val="00E8513D"/>
    <w:rsid w:val="00E858F3"/>
    <w:rsid w:val="00E85D4F"/>
    <w:rsid w:val="00E86B78"/>
    <w:rsid w:val="00E9689B"/>
    <w:rsid w:val="00EA4554"/>
    <w:rsid w:val="00EB0693"/>
    <w:rsid w:val="00EC4A57"/>
    <w:rsid w:val="00ED0334"/>
    <w:rsid w:val="00ED75A0"/>
    <w:rsid w:val="00EE1FEA"/>
    <w:rsid w:val="00EE3217"/>
    <w:rsid w:val="00EF2621"/>
    <w:rsid w:val="00EF5E22"/>
    <w:rsid w:val="00F05FDB"/>
    <w:rsid w:val="00F111AC"/>
    <w:rsid w:val="00F1159C"/>
    <w:rsid w:val="00F122E3"/>
    <w:rsid w:val="00F172DE"/>
    <w:rsid w:val="00F2764A"/>
    <w:rsid w:val="00F27C10"/>
    <w:rsid w:val="00F434AA"/>
    <w:rsid w:val="00F50C0F"/>
    <w:rsid w:val="00F62238"/>
    <w:rsid w:val="00F674EF"/>
    <w:rsid w:val="00F73CF5"/>
    <w:rsid w:val="00F74F41"/>
    <w:rsid w:val="00F86CDE"/>
    <w:rsid w:val="00F91D8D"/>
    <w:rsid w:val="00FA47CE"/>
    <w:rsid w:val="00FA6C00"/>
    <w:rsid w:val="00FB5C25"/>
    <w:rsid w:val="00FC1776"/>
    <w:rsid w:val="00FC3E53"/>
    <w:rsid w:val="00FC4527"/>
    <w:rsid w:val="00FC5722"/>
    <w:rsid w:val="00FD12A6"/>
    <w:rsid w:val="00FE5D05"/>
    <w:rsid w:val="00FE5FAE"/>
    <w:rsid w:val="00FF31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6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190FDD"/>
    <w:pPr>
      <w:spacing w:after="0" w:line="240" w:lineRule="auto"/>
    </w:pPr>
    <w:rPr>
      <w:rFonts w:ascii="Arial" w:eastAsia="Times New Roman" w:hAnsi="Arial" w:cs="Times New Roman"/>
      <w:sz w:val="20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Standard">
    <w:name w:val="Standard"/>
    <w:rsid w:val="00190FDD"/>
    <w:pPr>
      <w:widowControl w:val="0"/>
      <w:suppressAutoHyphens/>
      <w:autoSpaceDN w:val="0"/>
      <w:spacing w:after="0" w:line="240" w:lineRule="auto"/>
      <w:textAlignment w:val="baseline"/>
    </w:pPr>
    <w:rPr>
      <w:rFonts w:ascii="Liberation Serif" w:eastAsia="SimSun" w:hAnsi="Liberation Serif" w:cs="Mangal"/>
      <w:kern w:val="3"/>
      <w:sz w:val="24"/>
      <w:szCs w:val="24"/>
      <w:lang w:eastAsia="zh-CN" w:bidi="hi-IN"/>
    </w:rPr>
  </w:style>
  <w:style w:type="paragraph" w:styleId="Akapitzlist">
    <w:name w:val="List Paragraph"/>
    <w:basedOn w:val="Normalny"/>
    <w:uiPriority w:val="99"/>
    <w:qFormat/>
    <w:rsid w:val="00190FDD"/>
    <w:pPr>
      <w:ind w:left="720"/>
      <w:contextualSpacing/>
    </w:pPr>
  </w:style>
  <w:style w:type="character" w:styleId="Hipercze">
    <w:name w:val="Hyperlink"/>
    <w:basedOn w:val="Domylnaczcionkaakapitu"/>
    <w:uiPriority w:val="99"/>
    <w:unhideWhenUsed/>
    <w:rsid w:val="00043046"/>
    <w:rPr>
      <w:color w:val="0000FF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6C7F59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C7F59"/>
    <w:rPr>
      <w:rFonts w:ascii="Tahoma" w:eastAsia="Times New Roman" w:hAnsi="Tahoma" w:cs="Tahoma"/>
      <w:sz w:val="16"/>
      <w:szCs w:val="16"/>
    </w:rPr>
  </w:style>
  <w:style w:type="paragraph" w:styleId="Legenda">
    <w:name w:val="caption"/>
    <w:basedOn w:val="Normalny"/>
    <w:next w:val="Normalny"/>
    <w:uiPriority w:val="35"/>
    <w:unhideWhenUsed/>
    <w:qFormat/>
    <w:rsid w:val="006C7F59"/>
    <w:pPr>
      <w:spacing w:after="200"/>
    </w:pPr>
    <w:rPr>
      <w:b/>
      <w:bCs/>
      <w:color w:val="4F81BD" w:themeColor="accent1"/>
      <w:sz w:val="18"/>
      <w:szCs w:val="18"/>
    </w:rPr>
  </w:style>
  <w:style w:type="paragraph" w:styleId="HTML-wstpniesformatowany">
    <w:name w:val="HTML Preformatted"/>
    <w:basedOn w:val="Normalny"/>
    <w:link w:val="HTML-wstpniesformatowanyZnak"/>
    <w:uiPriority w:val="99"/>
    <w:semiHidden/>
    <w:unhideWhenUsed/>
    <w:rsid w:val="00EE3217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Cs w:val="20"/>
      <w:lang w:eastAsia="pl-PL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semiHidden/>
    <w:rsid w:val="00EE3217"/>
    <w:rPr>
      <w:rFonts w:ascii="Courier New" w:eastAsia="Times New Roman" w:hAnsi="Courier New" w:cs="Courier New"/>
      <w:sz w:val="20"/>
      <w:szCs w:val="20"/>
      <w:lang w:eastAsia="pl-PL"/>
    </w:rPr>
  </w:style>
  <w:style w:type="character" w:styleId="HTML-kod">
    <w:name w:val="HTML Code"/>
    <w:basedOn w:val="Domylnaczcionkaakapitu"/>
    <w:uiPriority w:val="99"/>
    <w:semiHidden/>
    <w:unhideWhenUsed/>
    <w:rsid w:val="00EE3217"/>
    <w:rPr>
      <w:rFonts w:ascii="Courier New" w:eastAsia="Times New Roman" w:hAnsi="Courier New" w:cs="Courier New"/>
      <w:sz w:val="20"/>
      <w:szCs w:val="20"/>
    </w:rPr>
  </w:style>
  <w:style w:type="paragraph" w:styleId="Bezodstpw">
    <w:name w:val="No Spacing"/>
    <w:uiPriority w:val="1"/>
    <w:qFormat/>
    <w:rsid w:val="002E367B"/>
    <w:pPr>
      <w:spacing w:after="0" w:line="240" w:lineRule="auto"/>
    </w:pPr>
  </w:style>
  <w:style w:type="character" w:styleId="UyteHipercze">
    <w:name w:val="FollowedHyperlink"/>
    <w:basedOn w:val="Domylnaczcionkaakapitu"/>
    <w:uiPriority w:val="99"/>
    <w:semiHidden/>
    <w:unhideWhenUsed/>
    <w:rsid w:val="00540674"/>
    <w:rPr>
      <w:color w:val="800080" w:themeColor="followedHyperlink"/>
      <w:u w:val="single"/>
    </w:rPr>
  </w:style>
  <w:style w:type="paragraph" w:styleId="Plandokumentu">
    <w:name w:val="Document Map"/>
    <w:basedOn w:val="Normalny"/>
    <w:link w:val="PlandokumentuZnak"/>
    <w:uiPriority w:val="99"/>
    <w:semiHidden/>
    <w:unhideWhenUsed/>
    <w:rsid w:val="00B74CC7"/>
    <w:rPr>
      <w:rFonts w:ascii="Tahoma" w:hAnsi="Tahoma" w:cs="Tahoma"/>
      <w:sz w:val="16"/>
      <w:szCs w:val="16"/>
    </w:rPr>
  </w:style>
  <w:style w:type="character" w:customStyle="1" w:styleId="PlandokumentuZnak">
    <w:name w:val="Plan dokumentu Znak"/>
    <w:basedOn w:val="Domylnaczcionkaakapitu"/>
    <w:link w:val="Plandokumentu"/>
    <w:uiPriority w:val="99"/>
    <w:semiHidden/>
    <w:rsid w:val="00B74CC7"/>
    <w:rPr>
      <w:rFonts w:ascii="Tahoma" w:eastAsia="Times New Roman" w:hAnsi="Tahoma" w:cs="Tahoma"/>
      <w:sz w:val="16"/>
      <w:szCs w:val="16"/>
    </w:rPr>
  </w:style>
  <w:style w:type="paragraph" w:styleId="NormalnyWeb">
    <w:name w:val="Normal (Web)"/>
    <w:basedOn w:val="Normalny"/>
    <w:uiPriority w:val="99"/>
    <w:semiHidden/>
    <w:unhideWhenUsed/>
    <w:rsid w:val="00C664C7"/>
    <w:pPr>
      <w:spacing w:before="100" w:beforeAutospacing="1" w:after="100" w:afterAutospacing="1"/>
    </w:pPr>
    <w:rPr>
      <w:rFonts w:ascii="Times New Roman" w:hAnsi="Times New Roman"/>
      <w:sz w:val="24"/>
      <w:szCs w:val="24"/>
      <w:lang w:eastAsia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3692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77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4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9322906">
          <w:marLeft w:val="0"/>
          <w:marRight w:val="0"/>
          <w:marTop w:val="0"/>
          <w:marBottom w:val="0"/>
          <w:divBdr>
            <w:top w:val="none" w:sz="0" w:space="0" w:color="auto"/>
            <w:left w:val="single" w:sz="6" w:space="8" w:color="CCD9BF"/>
            <w:bottom w:val="none" w:sz="0" w:space="0" w:color="auto"/>
            <w:right w:val="single" w:sz="6" w:space="8" w:color="CCD9BF"/>
          </w:divBdr>
          <w:divsChild>
            <w:div w:id="1195578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712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4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7093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7" Type="http://schemas.openxmlformats.org/officeDocument/2006/relationships/hyperlink" Target="https://www.youtube.com/watch?v=4cNbggnMMpo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hyperlink" Target="https://www.youtube.com/watch?v=pRNtFXew_VE" TargetMode="Externa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A2D9464-96D0-471D-A66E-10537C6C7F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981</Words>
  <Characters>5889</Characters>
  <Application>Microsoft Office Word</Application>
  <DocSecurity>0</DocSecurity>
  <Lines>49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Michał</dc:creator>
  <cp:lastModifiedBy>Katarzyna Brysiak</cp:lastModifiedBy>
  <cp:revision>2</cp:revision>
  <dcterms:created xsi:type="dcterms:W3CDTF">2021-04-11T14:48:00Z</dcterms:created>
  <dcterms:modified xsi:type="dcterms:W3CDTF">2021-04-11T14:48:00Z</dcterms:modified>
</cp:coreProperties>
</file>