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D" w:rsidRDefault="008B4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Orientácia na mape</w:t>
      </w:r>
      <w:bookmarkStart w:id="0" w:name="_GoBack"/>
      <w:bookmarkEnd w:id="0"/>
      <w:r w:rsidR="00644565" w:rsidRPr="00644565">
        <w:rPr>
          <w:b/>
          <w:sz w:val="28"/>
          <w:szCs w:val="28"/>
        </w:rPr>
        <w:t xml:space="preserve"> </w:t>
      </w:r>
      <w:r w:rsidR="00644565">
        <w:rPr>
          <w:b/>
          <w:sz w:val="28"/>
          <w:szCs w:val="28"/>
        </w:rPr>
        <w:t>–</w:t>
      </w:r>
      <w:r w:rsidR="00644565" w:rsidRPr="00644565">
        <w:rPr>
          <w:b/>
          <w:sz w:val="28"/>
          <w:szCs w:val="28"/>
        </w:rPr>
        <w:t xml:space="preserve"> Slovensko</w:t>
      </w:r>
    </w:p>
    <w:p w:rsidR="00644565" w:rsidRDefault="00644565">
      <w:pPr>
        <w:rPr>
          <w:sz w:val="24"/>
          <w:szCs w:val="24"/>
        </w:rPr>
      </w:pPr>
      <w:r w:rsidRPr="00644565">
        <w:rPr>
          <w:b/>
          <w:sz w:val="24"/>
          <w:szCs w:val="24"/>
        </w:rPr>
        <w:t>Pohoria:</w:t>
      </w:r>
      <w:r w:rsidRPr="00644565">
        <w:rPr>
          <w:sz w:val="24"/>
          <w:szCs w:val="24"/>
        </w:rPr>
        <w:t xml:space="preserve"> Malé Karpaty</w:t>
      </w:r>
      <w:r>
        <w:rPr>
          <w:sz w:val="24"/>
          <w:szCs w:val="24"/>
        </w:rPr>
        <w:t xml:space="preserve">, Biele Karpaty, </w:t>
      </w:r>
      <w:proofErr w:type="spellStart"/>
      <w:r>
        <w:rPr>
          <w:sz w:val="24"/>
          <w:szCs w:val="24"/>
        </w:rPr>
        <w:t>Javorníky</w:t>
      </w:r>
      <w:proofErr w:type="spellEnd"/>
      <w:r>
        <w:rPr>
          <w:sz w:val="24"/>
          <w:szCs w:val="24"/>
        </w:rPr>
        <w:t xml:space="preserve">, Oravské Beskydy, Strážovské vrchy, Malá Fatra, Veľká Fatra, Tríbeč, Štiavnické vrchy, Kremnické vrchy, Poľana, Slovenské </w:t>
      </w:r>
      <w:proofErr w:type="spellStart"/>
      <w:r>
        <w:rPr>
          <w:sz w:val="24"/>
          <w:szCs w:val="24"/>
        </w:rPr>
        <w:t>rudohorie</w:t>
      </w:r>
      <w:proofErr w:type="spellEnd"/>
      <w:r>
        <w:rPr>
          <w:sz w:val="24"/>
          <w:szCs w:val="24"/>
        </w:rPr>
        <w:t xml:space="preserve">, Krupinská planina, Pieniny, Spišská Magura, Levočské vrchy, Slovenský raj, Slovenský kras, Tatry, Nízke Tatry, Slanské vrchy, Vihorlatské vrchy, </w:t>
      </w:r>
      <w:proofErr w:type="spellStart"/>
      <w:r>
        <w:rPr>
          <w:sz w:val="24"/>
          <w:szCs w:val="24"/>
        </w:rPr>
        <w:t>Čergov</w:t>
      </w:r>
      <w:proofErr w:type="spellEnd"/>
      <w:r>
        <w:rPr>
          <w:sz w:val="24"/>
          <w:szCs w:val="24"/>
        </w:rPr>
        <w:t xml:space="preserve">, Ondavská vrchovina, Laborecká vrchovina, </w:t>
      </w:r>
      <w:proofErr w:type="spellStart"/>
      <w:r>
        <w:rPr>
          <w:sz w:val="24"/>
          <w:szCs w:val="24"/>
        </w:rPr>
        <w:t>Bukovské</w:t>
      </w:r>
      <w:proofErr w:type="spellEnd"/>
      <w:r>
        <w:rPr>
          <w:sz w:val="24"/>
          <w:szCs w:val="24"/>
        </w:rPr>
        <w:t xml:space="preserve"> vrchy</w:t>
      </w:r>
    </w:p>
    <w:p w:rsidR="00644565" w:rsidRDefault="00644565">
      <w:pPr>
        <w:rPr>
          <w:sz w:val="24"/>
          <w:szCs w:val="24"/>
        </w:rPr>
      </w:pPr>
      <w:r w:rsidRPr="00644565">
        <w:rPr>
          <w:b/>
          <w:sz w:val="24"/>
          <w:szCs w:val="24"/>
        </w:rPr>
        <w:t>Nížiny:</w:t>
      </w:r>
      <w:r>
        <w:rPr>
          <w:sz w:val="24"/>
          <w:szCs w:val="24"/>
        </w:rPr>
        <w:t xml:space="preserve"> Podunajská, Východoslovenská, Záhorská</w:t>
      </w:r>
    </w:p>
    <w:p w:rsidR="00644565" w:rsidRDefault="00644565">
      <w:pPr>
        <w:rPr>
          <w:sz w:val="24"/>
          <w:szCs w:val="24"/>
        </w:rPr>
      </w:pPr>
      <w:r w:rsidRPr="00644565">
        <w:rPr>
          <w:b/>
          <w:sz w:val="24"/>
          <w:szCs w:val="24"/>
        </w:rPr>
        <w:t>Kotliny:</w:t>
      </w:r>
      <w:r>
        <w:rPr>
          <w:b/>
          <w:sz w:val="24"/>
          <w:szCs w:val="24"/>
        </w:rPr>
        <w:t xml:space="preserve"> </w:t>
      </w:r>
      <w:r w:rsidRPr="00644565">
        <w:rPr>
          <w:sz w:val="24"/>
          <w:szCs w:val="24"/>
        </w:rPr>
        <w:t>Hornádska</w:t>
      </w:r>
      <w:r>
        <w:rPr>
          <w:sz w:val="24"/>
          <w:szCs w:val="24"/>
        </w:rPr>
        <w:t xml:space="preserve">, Košická, Juhoslovenská, Zvolenská, Podtatranská, Turčianska, Hornonitrianska, Považské </w:t>
      </w:r>
      <w:proofErr w:type="spellStart"/>
      <w:r>
        <w:rPr>
          <w:sz w:val="24"/>
          <w:szCs w:val="24"/>
        </w:rPr>
        <w:t>podolie</w:t>
      </w:r>
      <w:proofErr w:type="spellEnd"/>
      <w:r>
        <w:rPr>
          <w:sz w:val="24"/>
          <w:szCs w:val="24"/>
        </w:rPr>
        <w:t xml:space="preserve">, Horehronské </w:t>
      </w:r>
      <w:r w:rsidR="006D6BE9">
        <w:rPr>
          <w:sz w:val="24"/>
          <w:szCs w:val="24"/>
        </w:rPr>
        <w:t>Podolie</w:t>
      </w:r>
    </w:p>
    <w:p w:rsidR="006D6BE9" w:rsidRPr="00644565" w:rsidRDefault="006D6BE9">
      <w:pPr>
        <w:rPr>
          <w:b/>
          <w:sz w:val="24"/>
          <w:szCs w:val="24"/>
        </w:rPr>
      </w:pPr>
      <w:r w:rsidRPr="006D6BE9">
        <w:rPr>
          <w:b/>
          <w:sz w:val="24"/>
          <w:szCs w:val="24"/>
        </w:rPr>
        <w:t>Rieky:</w:t>
      </w:r>
      <w:r>
        <w:rPr>
          <w:sz w:val="24"/>
          <w:szCs w:val="24"/>
        </w:rPr>
        <w:t xml:space="preserve"> Dunaj, Váh, Morava, Myjava, Orava, Kysuca, Nitra, Žitava, Ipeľ, Hron, Slaná, Rimava, Hornád, Torysa, Hnilec, Topľa, Ondava, Laborec, Cirocha, Latorica, Uh, Bodrog, Tisa, Poprad, Dunajec</w:t>
      </w:r>
    </w:p>
    <w:sectPr w:rsidR="006D6BE9" w:rsidRPr="0064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5"/>
    <w:rsid w:val="00644565"/>
    <w:rsid w:val="006D6BE9"/>
    <w:rsid w:val="008B4CA7"/>
    <w:rsid w:val="00D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3</cp:revision>
  <dcterms:created xsi:type="dcterms:W3CDTF">2021-02-05T11:39:00Z</dcterms:created>
  <dcterms:modified xsi:type="dcterms:W3CDTF">2021-02-05T11:54:00Z</dcterms:modified>
</cp:coreProperties>
</file>